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 «ВЕДЕНСКИЙ РОО»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Муниципальное бюджетное общеобразовательное учреждение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«Даргинская с</w:t>
      </w:r>
      <w:r w:rsidRPr="0024350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редняя общеобразовательная школа № 2</w:t>
      </w: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24350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(МБОУ «Даргинская СОШ № 2»)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 «ВЕДАНАН КДО»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Муниципальни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бюджетни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юкъардешаран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учреждени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proofErr w:type="spellStart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Даьрг</w:t>
      </w:r>
      <w:proofErr w:type="gramStart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I</w:t>
      </w:r>
      <w:proofErr w:type="gramEnd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а</w:t>
      </w: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юккъера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юкъардешаран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школа № 2» 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(МБЮУ «</w:t>
      </w:r>
      <w:proofErr w:type="spellStart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Даьрг</w:t>
      </w:r>
      <w:proofErr w:type="gramStart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I</w:t>
      </w:r>
      <w:proofErr w:type="gramEnd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а</w:t>
      </w: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ЮЮШ № 2»)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43E3C" w:rsidRDefault="00810B9B">
      <w:pPr>
        <w:pStyle w:val="40"/>
        <w:framePr w:w="10354" w:h="337" w:hRule="exact" w:wrap="none" w:vAnchor="page" w:hAnchor="page" w:x="1107" w:y="3830"/>
        <w:shd w:val="clear" w:color="auto" w:fill="auto"/>
        <w:spacing w:before="0" w:after="0" w:line="280" w:lineRule="exact"/>
      </w:pPr>
      <w:proofErr w:type="gramStart"/>
      <w:r>
        <w:rPr>
          <w:rStyle w:val="41"/>
          <w:b/>
          <w:bCs/>
        </w:rPr>
        <w:t>П</w:t>
      </w:r>
      <w:proofErr w:type="gramEnd"/>
      <w:r>
        <w:rPr>
          <w:rStyle w:val="41"/>
          <w:b/>
          <w:bCs/>
        </w:rPr>
        <w:t xml:space="preserve"> Р И К А З</w:t>
      </w:r>
    </w:p>
    <w:p w:rsidR="00843E3C" w:rsidRDefault="00810B9B">
      <w:pPr>
        <w:pStyle w:val="50"/>
        <w:framePr w:w="10354" w:h="10584" w:hRule="exact" w:wrap="none" w:vAnchor="page" w:hAnchor="page" w:x="1107" w:y="4420"/>
        <w:shd w:val="clear" w:color="auto" w:fill="auto"/>
        <w:tabs>
          <w:tab w:val="left" w:pos="9088"/>
        </w:tabs>
        <w:spacing w:before="0" w:after="43" w:line="280" w:lineRule="exact"/>
        <w:ind w:left="400"/>
      </w:pPr>
      <w:r>
        <w:rPr>
          <w:rStyle w:val="51"/>
          <w:i/>
          <w:iCs/>
        </w:rPr>
        <w:t>5 сентября 2024г.</w:t>
      </w:r>
      <w:r>
        <w:rPr>
          <w:rStyle w:val="52"/>
        </w:rPr>
        <w:tab/>
        <w:t>№</w:t>
      </w:r>
      <w:r w:rsidR="0024350E">
        <w:rPr>
          <w:rStyle w:val="52"/>
        </w:rPr>
        <w:t>46</w:t>
      </w:r>
    </w:p>
    <w:p w:rsidR="00843E3C" w:rsidRDefault="00810B9B">
      <w:pPr>
        <w:pStyle w:val="20"/>
        <w:framePr w:w="10354" w:h="10584" w:hRule="exact" w:wrap="none" w:vAnchor="page" w:hAnchor="page" w:x="1107" w:y="4420"/>
        <w:shd w:val="clear" w:color="auto" w:fill="auto"/>
        <w:spacing w:before="0" w:after="444" w:line="260" w:lineRule="exact"/>
      </w:pPr>
      <w:r>
        <w:t xml:space="preserve">с. </w:t>
      </w:r>
      <w:r w:rsidR="0024350E">
        <w:t>Дарго</w:t>
      </w:r>
    </w:p>
    <w:p w:rsidR="00843E3C" w:rsidRDefault="00810B9B">
      <w:pPr>
        <w:pStyle w:val="40"/>
        <w:framePr w:w="10354" w:h="10584" w:hRule="exact" w:wrap="none" w:vAnchor="page" w:hAnchor="page" w:x="1107" w:y="4420"/>
        <w:shd w:val="clear" w:color="auto" w:fill="auto"/>
        <w:spacing w:before="0" w:after="240" w:line="370" w:lineRule="exact"/>
        <w:jc w:val="both"/>
      </w:pPr>
      <w:r>
        <w:t>Об утверждении графика проведения школьного этапа всероссийской</w:t>
      </w:r>
      <w:r>
        <w:br/>
        <w:t xml:space="preserve">олимпиады школьников в 2024 -2025 учебном </w:t>
      </w:r>
      <w:r>
        <w:t>году и</w:t>
      </w:r>
      <w:proofErr w:type="gramStart"/>
      <w:r>
        <w:t xml:space="preserve"> О</w:t>
      </w:r>
      <w:proofErr w:type="gramEnd"/>
      <w:r>
        <w:t>б информационном</w:t>
      </w:r>
      <w:r>
        <w:br/>
        <w:t>сопровождении школьного этапа всероссийской олимпиады школьников в 2024-</w:t>
      </w:r>
      <w:r>
        <w:br/>
        <w:t>2025 учебном году</w:t>
      </w:r>
    </w:p>
    <w:p w:rsidR="00843E3C" w:rsidRDefault="00810B9B">
      <w:pPr>
        <w:pStyle w:val="20"/>
        <w:framePr w:w="10354" w:h="10584" w:hRule="exact" w:wrap="none" w:vAnchor="page" w:hAnchor="page" w:x="1107" w:y="4420"/>
        <w:shd w:val="clear" w:color="auto" w:fill="auto"/>
        <w:spacing w:before="0" w:after="328" w:line="370" w:lineRule="exact"/>
        <w:jc w:val="both"/>
      </w:pPr>
      <w:r>
        <w:t>В соответствии с приказом Министерства просвещения Российской Федерации от 27</w:t>
      </w:r>
      <w:r>
        <w:br/>
        <w:t>ноября 2020 г. .№678 "Об утверждении Порядка проведения всерос</w:t>
      </w:r>
      <w:r>
        <w:t>сийской олимпиады</w:t>
      </w:r>
      <w:r>
        <w:br/>
        <w:t xml:space="preserve">школьников», в целях организации участия и </w:t>
      </w:r>
      <w:proofErr w:type="gramStart"/>
      <w:r>
        <w:t>подготовки</w:t>
      </w:r>
      <w:proofErr w:type="gramEnd"/>
      <w:r>
        <w:t xml:space="preserve"> обучающихся МБОУ</w:t>
      </w:r>
      <w:r>
        <w:br/>
        <w:t>«</w:t>
      </w:r>
      <w:r w:rsidR="0024350E">
        <w:t>Даргинская СОШ №2</w:t>
      </w:r>
      <w:r>
        <w:t>» в школьном этапе всероссийской олимпиады школьников в 2024 -</w:t>
      </w:r>
      <w:r>
        <w:br/>
        <w:t>2025 учебном году</w:t>
      </w:r>
    </w:p>
    <w:p w:rsidR="00843E3C" w:rsidRDefault="00810B9B">
      <w:pPr>
        <w:pStyle w:val="20"/>
        <w:framePr w:w="10354" w:h="10584" w:hRule="exact" w:wrap="none" w:vAnchor="page" w:hAnchor="page" w:x="1107" w:y="4420"/>
        <w:shd w:val="clear" w:color="auto" w:fill="auto"/>
        <w:spacing w:before="0" w:after="209" w:line="260" w:lineRule="exact"/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Утвердить график проведения школьного этапа всеросс</w:t>
      </w:r>
      <w:r>
        <w:t>ийской олимпиады</w:t>
      </w:r>
      <w:r>
        <w:br/>
        <w:t>школьников в 2024 - 2025 учебном году (приложение 1)</w:t>
      </w:r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Утвердить места проведения школьного этапа всероссийской олимпиады</w:t>
      </w:r>
      <w:r>
        <w:br/>
        <w:t>школьников в 2024 - 2025 учебном году</w:t>
      </w:r>
      <w:proofErr w:type="gramStart"/>
      <w:r>
        <w:t xml:space="preserve"> .</w:t>
      </w:r>
      <w:proofErr w:type="gramEnd"/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Осуществлять проверку работ членами жюри в день проведения олимпиады</w:t>
      </w:r>
      <w:proofErr w:type="gramStart"/>
      <w:r>
        <w:t>. '</w:t>
      </w:r>
      <w:proofErr w:type="gramEnd"/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Назначи</w:t>
      </w:r>
      <w:r>
        <w:t xml:space="preserve">ть </w:t>
      </w:r>
      <w:proofErr w:type="spellStart"/>
      <w:r w:rsidR="0024350E">
        <w:t>Сайдулаева</w:t>
      </w:r>
      <w:proofErr w:type="spellEnd"/>
      <w:r w:rsidR="0024350E">
        <w:t xml:space="preserve"> Х.М.</w:t>
      </w:r>
      <w:r>
        <w:t xml:space="preserve">, </w:t>
      </w:r>
      <w:proofErr w:type="spellStart"/>
      <w:r w:rsidR="0024350E">
        <w:t>зам</w:t>
      </w:r>
      <w:proofErr w:type="gramStart"/>
      <w:r w:rsidR="0024350E">
        <w:t>.д</w:t>
      </w:r>
      <w:proofErr w:type="gramEnd"/>
      <w:r w:rsidR="0024350E">
        <w:t>ир.по</w:t>
      </w:r>
      <w:proofErr w:type="spellEnd"/>
      <w:r w:rsidR="0024350E">
        <w:t xml:space="preserve"> УВР</w:t>
      </w:r>
      <w:r>
        <w:t xml:space="preserve"> МБОУ «</w:t>
      </w:r>
      <w:r w:rsidR="0024350E">
        <w:t>Даргинская СОШ №2</w:t>
      </w:r>
      <w:r>
        <w:t>»</w:t>
      </w:r>
      <w:r>
        <w:br/>
        <w:t>ответственным лицом за информационное сопровождение всероссийской олимпиады</w:t>
      </w:r>
      <w:r>
        <w:br/>
        <w:t>школьников 2024 - 2025 учебном году (далее - олимпиада), своевременное размещение</w:t>
      </w:r>
      <w:r>
        <w:br/>
        <w:t>материалов олимпиады школьников на сайте</w:t>
      </w:r>
      <w:r>
        <w:t xml:space="preserve"> школы.(приложение 3)</w:t>
      </w:r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Ответственной за информационное сопровождение всероссийской олимпиады</w:t>
      </w:r>
      <w:r>
        <w:br/>
        <w:t xml:space="preserve">школьников </w:t>
      </w:r>
      <w:proofErr w:type="spellStart"/>
      <w:r w:rsidR="0024350E">
        <w:t>Сайдулаеву</w:t>
      </w:r>
      <w:proofErr w:type="spellEnd"/>
      <w:r w:rsidR="0024350E">
        <w:t xml:space="preserve"> Х.М.</w:t>
      </w:r>
      <w:r>
        <w:t>.:</w:t>
      </w:r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1"/>
          <w:numId w:val="1"/>
        </w:numPr>
        <w:shd w:val="clear" w:color="auto" w:fill="auto"/>
        <w:tabs>
          <w:tab w:val="left" w:pos="748"/>
        </w:tabs>
        <w:spacing w:before="0" w:after="0" w:line="370" w:lineRule="exact"/>
        <w:ind w:firstLine="260"/>
        <w:jc w:val="left"/>
      </w:pPr>
      <w:r>
        <w:t>В срок не позднее 10 сентября 2024 года заполнить базу данных участников</w:t>
      </w:r>
      <w:r>
        <w:br/>
        <w:t>школьного этапа олимпиады.</w:t>
      </w:r>
    </w:p>
    <w:p w:rsidR="00843E3C" w:rsidRDefault="00843E3C">
      <w:pPr>
        <w:rPr>
          <w:sz w:val="2"/>
          <w:szCs w:val="2"/>
        </w:rPr>
        <w:sectPr w:rsidR="00843E3C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3E3C" w:rsidRDefault="00810B9B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59"/>
        </w:tabs>
        <w:spacing w:before="0" w:after="0" w:line="370" w:lineRule="exact"/>
        <w:ind w:firstLine="300"/>
        <w:jc w:val="both"/>
      </w:pPr>
      <w:r>
        <w:lastRenderedPageBreak/>
        <w:t xml:space="preserve">Обеспечить </w:t>
      </w:r>
      <w:r>
        <w:t>конфиденциальность при организации информационного</w:t>
      </w:r>
      <w:r>
        <w:br/>
        <w:t>сопровождения школьного этапа олимпиады.</w:t>
      </w:r>
    </w:p>
    <w:p w:rsidR="00843E3C" w:rsidRDefault="00810B9B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69"/>
        </w:tabs>
        <w:spacing w:before="0" w:after="0" w:line="370" w:lineRule="exact"/>
        <w:ind w:firstLine="300"/>
        <w:jc w:val="both"/>
      </w:pPr>
      <w:r>
        <w:t>Организовать работу «горячей линии», обеспечить открытый доступ в</w:t>
      </w:r>
      <w:r>
        <w:br/>
        <w:t>информационно-телекоммуникационной сети «Интернет» школьникам, педагогам,</w:t>
      </w:r>
      <w:r>
        <w:br/>
        <w:t>родителям (законным пред</w:t>
      </w:r>
      <w:r>
        <w:t>ставителям) к сайтам с коллекциями олимпиадных заданий</w:t>
      </w:r>
      <w:r>
        <w:br/>
        <w:t>школьного этапа олимпиады прошлых лет и методических материалов по разбору</w:t>
      </w:r>
      <w:r>
        <w:br/>
        <w:t>олимпиадных заданий.</w:t>
      </w:r>
    </w:p>
    <w:p w:rsidR="00313F47" w:rsidRDefault="00313F47" w:rsidP="00313F47">
      <w:pPr>
        <w:pStyle w:val="20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 w:line="370" w:lineRule="exact"/>
        <w:jc w:val="both"/>
      </w:pPr>
      <w:r>
        <w:t xml:space="preserve">Утвердить </w:t>
      </w:r>
      <w:proofErr w:type="spellStart"/>
      <w:r>
        <w:t>Течиеву</w:t>
      </w:r>
      <w:proofErr w:type="spellEnd"/>
      <w:r>
        <w:t xml:space="preserve"> Д.Ш., заместителя директора по ВР ответственной в МБОУ</w:t>
      </w:r>
      <w:r>
        <w:br/>
        <w:t>«</w:t>
      </w:r>
      <w:proofErr w:type="gramStart"/>
      <w:r>
        <w:t>Даргинская</w:t>
      </w:r>
      <w:proofErr w:type="gramEnd"/>
      <w:r>
        <w:t xml:space="preserve"> СОШ №2» за координацию работы по организации и проведению школьного</w:t>
      </w:r>
      <w:r>
        <w:br/>
        <w:t>этапа олимпиады, обеспечение конфиденциальности (приложение 4)</w:t>
      </w:r>
    </w:p>
    <w:p w:rsidR="00313F47" w:rsidRDefault="00313F47" w:rsidP="00313F47">
      <w:pPr>
        <w:pStyle w:val="20"/>
        <w:numPr>
          <w:ilvl w:val="1"/>
          <w:numId w:val="1"/>
        </w:numPr>
        <w:shd w:val="clear" w:color="auto" w:fill="auto"/>
        <w:tabs>
          <w:tab w:val="left" w:pos="890"/>
        </w:tabs>
        <w:spacing w:before="0" w:after="0" w:line="370" w:lineRule="exact"/>
        <w:ind w:firstLine="300"/>
        <w:jc w:val="both"/>
      </w:pPr>
      <w:r>
        <w:t>Обновить на сайте общеобразовательной организации раздел «Всероссийская</w:t>
      </w:r>
      <w:r>
        <w:br/>
        <w:t>олимпиада школьников» в срок до 12 сентября</w:t>
      </w:r>
    </w:p>
    <w:p w:rsidR="00313F47" w:rsidRDefault="00313F47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69"/>
        </w:tabs>
        <w:spacing w:before="0" w:after="0" w:line="370" w:lineRule="exact"/>
        <w:ind w:firstLine="300"/>
        <w:jc w:val="both"/>
      </w:pPr>
      <w:r>
        <w:t>Сформировать и разместить в открытом доступе, на информационных стендах</w:t>
      </w:r>
      <w:r>
        <w:br/>
        <w:t>общеобразовательной организации документы об организации и проведении</w:t>
      </w:r>
      <w:r>
        <w:br/>
        <w:t>олимпиады, календарь мероприятий по подготовке и проведению школьного этапа</w:t>
      </w:r>
      <w:r>
        <w:br/>
        <w:t>олимпиады с указанием даты, времени, места проведения мероприятий,</w:t>
      </w:r>
      <w:r>
        <w:br/>
        <w:t>ответственных лицах в общеобразовательной организации, контактные телефоны</w:t>
      </w:r>
      <w:r>
        <w:br/>
        <w:t>ответственных лиц, телефоны «горячей линии» по вопросам проведения олимпиады.</w:t>
      </w:r>
    </w:p>
    <w:p w:rsidR="00313F47" w:rsidRDefault="00313F47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03"/>
          <w:tab w:val="left" w:pos="715"/>
        </w:tabs>
        <w:spacing w:before="0" w:after="0" w:line="370" w:lineRule="exact"/>
        <w:jc w:val="both"/>
      </w:pPr>
      <w:r>
        <w:t>Организовать работу «горячей линии», а также обеспечить открытый доступ в</w:t>
      </w:r>
      <w:r>
        <w:br/>
        <w:t>информационно-телекоммуникационной сети «Интернет» школьникам, педагогам,</w:t>
      </w:r>
      <w:r>
        <w:br/>
        <w:t>родителям (законным представителям) к сайтам с коллекциями олимпиадных заданий</w:t>
      </w:r>
      <w:r>
        <w:br/>
        <w:t>школьного этапа олимпиады прошлых лет и методических материалов по разбору</w:t>
      </w:r>
      <w:r>
        <w:br/>
        <w:t>олимпиадных заданий.</w:t>
      </w:r>
    </w:p>
    <w:p w:rsidR="00313F47" w:rsidRDefault="00313F47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64"/>
        </w:tabs>
        <w:spacing w:before="0" w:after="0" w:line="370" w:lineRule="exact"/>
        <w:ind w:firstLine="300"/>
        <w:jc w:val="both"/>
      </w:pPr>
      <w:r>
        <w:t>Размещать результаты школьного этапа олимпиады по каждому</w:t>
      </w:r>
      <w:r>
        <w:br/>
        <w:t>общеобразовательному предмету (рейтинг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обедителей и призёров школьного этапа</w:t>
      </w:r>
      <w:r>
        <w:br/>
        <w:t>олимпиады) на сайте общеобразовательной организации, в том числе протоколы жюри</w:t>
      </w:r>
      <w:r>
        <w:br/>
        <w:t>школьного этапа олимпиады по каждому общеобразовательному предмету не позднее</w:t>
      </w:r>
      <w:r>
        <w:br/>
        <w:t>двух календарных дней после проведения олимпиады.</w:t>
      </w:r>
    </w:p>
    <w:p w:rsidR="00843E3C" w:rsidRDefault="00313F47" w:rsidP="00313F47">
      <w:pPr>
        <w:pStyle w:val="20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 w:line="370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843E3C" w:rsidRDefault="00843E3C">
      <w:pPr>
        <w:rPr>
          <w:sz w:val="2"/>
          <w:szCs w:val="2"/>
        </w:rPr>
      </w:pPr>
    </w:p>
    <w:p w:rsidR="00754A7F" w:rsidRDefault="00754A7F">
      <w:pPr>
        <w:rPr>
          <w:sz w:val="2"/>
          <w:szCs w:val="2"/>
        </w:rPr>
      </w:pPr>
    </w:p>
    <w:p w:rsidR="00754A7F" w:rsidRDefault="00754A7F">
      <w:pPr>
        <w:rPr>
          <w:sz w:val="2"/>
          <w:szCs w:val="2"/>
        </w:rPr>
      </w:pPr>
    </w:p>
    <w:p w:rsidR="00754A7F" w:rsidRDefault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Default="00754A7F" w:rsidP="00754A7F">
      <w:pPr>
        <w:rPr>
          <w:sz w:val="2"/>
          <w:szCs w:val="2"/>
        </w:rPr>
      </w:pPr>
    </w:p>
    <w:p w:rsidR="00754A7F" w:rsidRDefault="00754A7F" w:rsidP="00754A7F">
      <w:pPr>
        <w:rPr>
          <w:sz w:val="2"/>
          <w:szCs w:val="2"/>
        </w:rPr>
      </w:pPr>
    </w:p>
    <w:p w:rsid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  <w:sectPr w:rsidR="00754A7F" w:rsidRPr="00754A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lang w:bidi="ar-SA"/>
        </w:rPr>
        <w:drawing>
          <wp:inline distT="0" distB="0" distL="0" distR="0" wp14:anchorId="109D0359" wp14:editId="72961890">
            <wp:extent cx="3133725" cy="10121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43E3C" w:rsidRDefault="00810B9B" w:rsidP="0024350E">
      <w:pPr>
        <w:pStyle w:val="20"/>
        <w:framePr w:w="10358" w:h="1023" w:hRule="exact" w:wrap="none" w:vAnchor="page" w:hAnchor="page" w:x="1104" w:y="1041"/>
        <w:shd w:val="clear" w:color="auto" w:fill="auto"/>
        <w:spacing w:before="0" w:after="0" w:line="250" w:lineRule="exact"/>
        <w:ind w:left="7980"/>
        <w:jc w:val="both"/>
      </w:pPr>
      <w:r>
        <w:lastRenderedPageBreak/>
        <w:t>Приложение 1</w:t>
      </w:r>
    </w:p>
    <w:p w:rsidR="00843E3C" w:rsidRDefault="00810B9B" w:rsidP="0024350E">
      <w:pPr>
        <w:pStyle w:val="20"/>
        <w:framePr w:w="10358" w:h="1023" w:hRule="exact" w:wrap="none" w:vAnchor="page" w:hAnchor="page" w:x="1104" w:y="1041"/>
        <w:shd w:val="clear" w:color="auto" w:fill="auto"/>
        <w:tabs>
          <w:tab w:val="left" w:leader="underscore" w:pos="9650"/>
        </w:tabs>
        <w:spacing w:before="0" w:after="0" w:line="250" w:lineRule="exact"/>
        <w:ind w:left="7980"/>
        <w:jc w:val="both"/>
      </w:pPr>
      <w:r>
        <w:t>к приказу №</w:t>
      </w:r>
      <w:r>
        <w:tab/>
      </w:r>
    </w:p>
    <w:p w:rsidR="00843E3C" w:rsidRDefault="0024350E" w:rsidP="0024350E">
      <w:pPr>
        <w:pStyle w:val="20"/>
        <w:framePr w:w="10358" w:h="1023" w:hRule="exact" w:wrap="none" w:vAnchor="page" w:hAnchor="page" w:x="1104" w:y="1041"/>
        <w:shd w:val="clear" w:color="auto" w:fill="auto"/>
        <w:spacing w:before="0" w:after="0" w:line="250" w:lineRule="exact"/>
        <w:ind w:left="7980"/>
        <w:jc w:val="both"/>
      </w:pPr>
      <w:r>
        <w:t>от 05.09.2024г</w:t>
      </w:r>
      <w:r w:rsidR="00810B9B">
        <w:t xml:space="preserve"> </w:t>
      </w:r>
    </w:p>
    <w:p w:rsidR="00843E3C" w:rsidRDefault="00810B9B">
      <w:pPr>
        <w:pStyle w:val="70"/>
        <w:framePr w:w="10358" w:h="681" w:hRule="exact" w:wrap="none" w:vAnchor="page" w:hAnchor="page" w:x="1104" w:y="2210"/>
        <w:shd w:val="clear" w:color="auto" w:fill="auto"/>
        <w:spacing w:before="0"/>
        <w:ind w:right="160"/>
      </w:pPr>
      <w:r>
        <w:t>Календарный график проведения школьного этапа</w:t>
      </w:r>
      <w:r>
        <w:br/>
        <w:t>всероссийской олимпиады школьников в 2024/25 учебном году</w:t>
      </w:r>
    </w:p>
    <w:tbl>
      <w:tblPr>
        <w:tblOverlap w:val="never"/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45"/>
        <w:gridCol w:w="3192"/>
        <w:gridCol w:w="2509"/>
      </w:tblGrid>
      <w:tr w:rsidR="00843E3C" w:rsidTr="002F5C25">
        <w:tblPrEx>
          <w:tblCellMar>
            <w:top w:w="0" w:type="dxa"/>
            <w:bottom w:w="0" w:type="dxa"/>
          </w:tblCellMar>
        </w:tblPrEx>
        <w:trPr>
          <w:trHeight w:hRule="exact" w:val="8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810B9B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810B9B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Предметы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810B9B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Дата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810B9B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Дата</w:t>
            </w:r>
          </w:p>
        </w:tc>
      </w:tr>
      <w:tr w:rsidR="00843E3C" w:rsidTr="002F5C25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3C" w:rsidRDefault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Физика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21"/>
              </w:rPr>
              <w:t>01.10</w:t>
            </w:r>
            <w:r w:rsidR="00810B9B">
              <w:rPr>
                <w:rStyle w:val="21"/>
              </w:rPr>
              <w:t>.2024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843E3C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</w:pPr>
          </w:p>
        </w:tc>
      </w:tr>
      <w:tr w:rsidR="00843E3C" w:rsidTr="002F5C25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810B9B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21"/>
              </w:rPr>
              <w:t>20</w:t>
            </w:r>
            <w:r w:rsidR="00810B9B">
              <w:rPr>
                <w:rStyle w:val="21"/>
              </w:rPr>
              <w:t>.09.2024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3C" w:rsidRDefault="00843E3C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</w:pPr>
          </w:p>
        </w:tc>
      </w:tr>
      <w:tr w:rsidR="00313F47" w:rsidTr="002F5C2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proofErr w:type="gramStart"/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еография</w:t>
            </w:r>
            <w:proofErr w:type="spellEnd"/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21"/>
              </w:rPr>
              <w:t>18.10.2024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</w:pPr>
          </w:p>
        </w:tc>
      </w:tr>
      <w:tr w:rsidR="00313F47" w:rsidTr="002F5C25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История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21"/>
              </w:rPr>
              <w:t>27.09.2024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</w:pPr>
          </w:p>
        </w:tc>
      </w:tr>
      <w:tr w:rsidR="00313F47" w:rsidTr="002F5C25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ОБЗР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21"/>
              </w:rPr>
              <w:t>23.10.2024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F47" w:rsidRDefault="00313F47" w:rsidP="00313F47">
            <w:pPr>
              <w:pStyle w:val="20"/>
              <w:framePr w:w="9408" w:h="4253" w:wrap="none" w:vAnchor="page" w:hAnchor="page" w:x="1632" w:y="3137"/>
              <w:shd w:val="clear" w:color="auto" w:fill="auto"/>
              <w:spacing w:before="0" w:after="0" w:line="260" w:lineRule="exact"/>
            </w:pPr>
          </w:p>
        </w:tc>
      </w:tr>
    </w:tbl>
    <w:p w:rsidR="002F5C25" w:rsidRDefault="002F5C25" w:rsidP="00313F47">
      <w:pPr>
        <w:pStyle w:val="70"/>
        <w:framePr w:w="10358" w:h="1993" w:hRule="exact" w:wrap="none" w:vAnchor="page" w:hAnchor="page" w:x="1157" w:y="7938"/>
        <w:shd w:val="clear" w:color="auto" w:fill="auto"/>
        <w:spacing w:before="0" w:line="302" w:lineRule="exact"/>
        <w:ind w:right="160"/>
      </w:pPr>
    </w:p>
    <w:p w:rsidR="00843E3C" w:rsidRDefault="00843E3C">
      <w:pPr>
        <w:rPr>
          <w:sz w:val="2"/>
          <w:szCs w:val="2"/>
        </w:rPr>
      </w:pPr>
    </w:p>
    <w:p w:rsidR="00313F47" w:rsidRDefault="00313F47">
      <w:pPr>
        <w:rPr>
          <w:sz w:val="2"/>
          <w:szCs w:val="2"/>
        </w:rPr>
      </w:pPr>
    </w:p>
    <w:p w:rsidR="00313F47" w:rsidRDefault="00313F47">
      <w:pPr>
        <w:rPr>
          <w:sz w:val="2"/>
          <w:szCs w:val="2"/>
        </w:rPr>
      </w:pPr>
    </w:p>
    <w:p w:rsidR="00313F47" w:rsidRDefault="00313F47">
      <w:pPr>
        <w:rPr>
          <w:sz w:val="2"/>
          <w:szCs w:val="2"/>
        </w:rPr>
      </w:pPr>
    </w:p>
    <w:p w:rsidR="00313F47" w:rsidRDefault="00313F47">
      <w:pPr>
        <w:rPr>
          <w:sz w:val="2"/>
          <w:szCs w:val="2"/>
        </w:rPr>
      </w:pPr>
    </w:p>
    <w:p w:rsidR="00313F47" w:rsidRDefault="00313F47">
      <w:pPr>
        <w:rPr>
          <w:sz w:val="2"/>
          <w:szCs w:val="2"/>
        </w:rPr>
      </w:pPr>
    </w:p>
    <w:p w:rsidR="00313F47" w:rsidRDefault="00313F47">
      <w:pPr>
        <w:rPr>
          <w:sz w:val="2"/>
          <w:szCs w:val="2"/>
        </w:rPr>
      </w:pPr>
    </w:p>
    <w:p w:rsidR="00313F47" w:rsidRPr="00313F47" w:rsidRDefault="00313F47" w:rsidP="00313F47">
      <w:pPr>
        <w:rPr>
          <w:sz w:val="2"/>
          <w:szCs w:val="2"/>
        </w:rPr>
      </w:pPr>
    </w:p>
    <w:p w:rsidR="00313F47" w:rsidRDefault="00313F47" w:rsidP="00313F47">
      <w:pPr>
        <w:rPr>
          <w:sz w:val="2"/>
          <w:szCs w:val="2"/>
        </w:rPr>
      </w:pPr>
    </w:p>
    <w:p w:rsidR="00313F47" w:rsidRDefault="00313F47" w:rsidP="00313F47">
      <w:pPr>
        <w:rPr>
          <w:sz w:val="2"/>
          <w:szCs w:val="2"/>
        </w:rPr>
      </w:pPr>
    </w:p>
    <w:p w:rsidR="00313F47" w:rsidRDefault="00313F47" w:rsidP="00313F47">
      <w:pPr>
        <w:tabs>
          <w:tab w:val="left" w:pos="915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13F47" w:rsidRDefault="00313F47" w:rsidP="00313F47">
      <w:pPr>
        <w:tabs>
          <w:tab w:val="left" w:pos="9159"/>
        </w:tabs>
        <w:rPr>
          <w:sz w:val="2"/>
          <w:szCs w:val="2"/>
        </w:rPr>
      </w:pPr>
    </w:p>
    <w:p w:rsidR="00313F47" w:rsidRDefault="00313F47" w:rsidP="00313F47">
      <w:pPr>
        <w:tabs>
          <w:tab w:val="left" w:pos="9159"/>
        </w:tabs>
        <w:rPr>
          <w:sz w:val="2"/>
          <w:szCs w:val="2"/>
        </w:rPr>
      </w:pPr>
    </w:p>
    <w:p w:rsidR="00313F47" w:rsidRDefault="00313F47" w:rsidP="00313F47">
      <w:pPr>
        <w:rPr>
          <w:sz w:val="2"/>
          <w:szCs w:val="2"/>
        </w:rPr>
      </w:pPr>
    </w:p>
    <w:p w:rsidR="00313F47" w:rsidRPr="00313F47" w:rsidRDefault="00313F47" w:rsidP="00313F47">
      <w:pPr>
        <w:rPr>
          <w:sz w:val="2"/>
          <w:szCs w:val="2"/>
        </w:rPr>
        <w:sectPr w:rsidR="00313F47" w:rsidRPr="00313F4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350E" w:rsidRDefault="0024350E"/>
    <w:sectPr w:rsidR="0024350E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9B" w:rsidRDefault="00810B9B">
      <w:r>
        <w:separator/>
      </w:r>
    </w:p>
  </w:endnote>
  <w:endnote w:type="continuationSeparator" w:id="0">
    <w:p w:rsidR="00810B9B" w:rsidRDefault="0081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9B" w:rsidRDefault="00810B9B"/>
  </w:footnote>
  <w:footnote w:type="continuationSeparator" w:id="0">
    <w:p w:rsidR="00810B9B" w:rsidRDefault="00810B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4780"/>
    <w:multiLevelType w:val="multilevel"/>
    <w:tmpl w:val="9D4C1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C"/>
    <w:rsid w:val="0024350E"/>
    <w:rsid w:val="002F5C25"/>
    <w:rsid w:val="00313F47"/>
    <w:rsid w:val="00754A7F"/>
    <w:rsid w:val="00810B9B"/>
    <w:rsid w:val="008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85pt">
    <w:name w:val="Основной текст (6) + 8;5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85pt">
    <w:name w:val="Основной текст (6) + 8;5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Дарго-2</dc:creator>
  <cp:lastModifiedBy>Дарго-2</cp:lastModifiedBy>
  <cp:revision>1</cp:revision>
  <dcterms:created xsi:type="dcterms:W3CDTF">2024-09-17T04:31:00Z</dcterms:created>
  <dcterms:modified xsi:type="dcterms:W3CDTF">2024-09-17T05:07:00Z</dcterms:modified>
</cp:coreProperties>
</file>