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7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008"/>
        <w:gridCol w:w="977"/>
        <w:gridCol w:w="992"/>
        <w:gridCol w:w="1843"/>
        <w:gridCol w:w="2412"/>
        <w:gridCol w:w="1701"/>
        <w:gridCol w:w="5768"/>
        <w:gridCol w:w="8"/>
      </w:tblGrid>
      <w:tr w:rsidR="00453835" w:rsidRPr="00E36612" w:rsidTr="00205908">
        <w:trPr>
          <w:gridAfter w:val="1"/>
          <w:wAfter w:w="8" w:type="dxa"/>
        </w:trPr>
        <w:tc>
          <w:tcPr>
            <w:tcW w:w="1008" w:type="dxa"/>
          </w:tcPr>
          <w:p w:rsidR="007B486C" w:rsidRPr="00E36612" w:rsidRDefault="007B486C" w:rsidP="008D0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6" w:colLast="6"/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7" w:type="dxa"/>
          </w:tcPr>
          <w:p w:rsidR="007B486C" w:rsidRPr="00E36612" w:rsidRDefault="007B486C" w:rsidP="00B3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F72F86">
              <w:rPr>
                <w:rFonts w:ascii="Times New Roman" w:hAnsi="Times New Roman" w:cs="Times New Roman"/>
                <w:szCs w:val="24"/>
              </w:rPr>
              <w:t>задания</w:t>
            </w:r>
          </w:p>
        </w:tc>
        <w:tc>
          <w:tcPr>
            <w:tcW w:w="992" w:type="dxa"/>
          </w:tcPr>
          <w:p w:rsidR="007B486C" w:rsidRPr="00E36612" w:rsidRDefault="007B486C" w:rsidP="00F7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F72F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843" w:type="dxa"/>
          </w:tcPr>
          <w:p w:rsidR="007B486C" w:rsidRPr="00E36612" w:rsidRDefault="007B486C" w:rsidP="00B3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2412" w:type="dxa"/>
          </w:tcPr>
          <w:p w:rsidR="007B486C" w:rsidRPr="00E36612" w:rsidRDefault="007B486C" w:rsidP="00B3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</w:tcPr>
          <w:p w:rsidR="007B486C" w:rsidRPr="00E36612" w:rsidRDefault="00453835" w:rsidP="00F72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768" w:type="dxa"/>
          </w:tcPr>
          <w:p w:rsidR="007B486C" w:rsidRPr="00E36612" w:rsidRDefault="007B486C" w:rsidP="00B34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занятий</w:t>
            </w:r>
          </w:p>
        </w:tc>
      </w:tr>
      <w:tr w:rsidR="00655D30" w:rsidRPr="00E36612" w:rsidTr="00205908">
        <w:trPr>
          <w:gridAfter w:val="1"/>
          <w:wAfter w:w="8" w:type="dxa"/>
        </w:trPr>
        <w:tc>
          <w:tcPr>
            <w:tcW w:w="1008" w:type="dxa"/>
          </w:tcPr>
          <w:p w:rsidR="00655D30" w:rsidRPr="008D0043" w:rsidRDefault="00655D30" w:rsidP="00655D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</w:p>
        </w:tc>
        <w:tc>
          <w:tcPr>
            <w:tcW w:w="2412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E36612">
              <w:rPr>
                <w:rFonts w:ascii="Times New Roman" w:hAnsi="Times New Roman" w:cs="Times New Roman"/>
                <w:sz w:val="24"/>
                <w:szCs w:val="24"/>
              </w:rPr>
              <w:t xml:space="preserve">. Изложение (сжатое) содержания прослушанного или прочитанного текста </w:t>
            </w:r>
          </w:p>
        </w:tc>
        <w:tc>
          <w:tcPr>
            <w:tcW w:w="1701" w:type="dxa"/>
          </w:tcPr>
          <w:p w:rsidR="00655D30" w:rsidRDefault="000722DD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14-19</w:t>
            </w:r>
          </w:p>
          <w:p w:rsidR="000722DD" w:rsidRPr="00E36612" w:rsidRDefault="000722DD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768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теоретические основы написания сжатого изложения. </w:t>
            </w:r>
          </w:p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Обсудить изученный материал (беседа). Составить алгоритм написания изложения.</w:t>
            </w:r>
          </w:p>
        </w:tc>
      </w:tr>
      <w:tr w:rsidR="00655D30" w:rsidRPr="00E36612" w:rsidTr="00205908">
        <w:trPr>
          <w:gridAfter w:val="1"/>
          <w:wAfter w:w="8" w:type="dxa"/>
        </w:trPr>
        <w:tc>
          <w:tcPr>
            <w:tcW w:w="1008" w:type="dxa"/>
          </w:tcPr>
          <w:p w:rsidR="00655D30" w:rsidRPr="008D0043" w:rsidRDefault="00655D30" w:rsidP="00655D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412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E36612">
              <w:rPr>
                <w:rFonts w:ascii="Times New Roman" w:hAnsi="Times New Roman" w:cs="Times New Roman"/>
                <w:sz w:val="24"/>
                <w:szCs w:val="24"/>
              </w:rPr>
              <w:t xml:space="preserve">. Изложение (сжатое) содержания прослушанного или прочитанного текста </w:t>
            </w:r>
          </w:p>
        </w:tc>
        <w:tc>
          <w:tcPr>
            <w:tcW w:w="1701" w:type="dxa"/>
          </w:tcPr>
          <w:p w:rsidR="00655D30" w:rsidRDefault="00107D5F" w:rsidP="00655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21-26</w:t>
            </w:r>
          </w:p>
          <w:p w:rsidR="00107D5F" w:rsidRPr="00E36612" w:rsidRDefault="00107D5F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768" w:type="dxa"/>
          </w:tcPr>
          <w:p w:rsidR="00BF0EDA" w:rsidRPr="00BF0EDA" w:rsidRDefault="00BF0EDA" w:rsidP="00BF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D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часть. Написать сжатое изложение. </w:t>
            </w:r>
          </w:p>
          <w:p w:rsidR="00BF0EDA" w:rsidRPr="00BF0EDA" w:rsidRDefault="00BF0EDA" w:rsidP="00BF0E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DA">
              <w:rPr>
                <w:rFonts w:ascii="Times New Roman" w:hAnsi="Times New Roman" w:cs="Times New Roman"/>
                <w:bCs/>
                <w:sz w:val="24"/>
                <w:szCs w:val="24"/>
              </w:rPr>
              <w:t>Каталог заданий.</w:t>
            </w:r>
            <w:r w:rsidRPr="00BF0E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Задания открытого банка ФИПИ.</w:t>
            </w:r>
          </w:p>
          <w:p w:rsidR="00655D30" w:rsidRPr="00E36612" w:rsidRDefault="00BF0EDA" w:rsidP="00BF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DA">
              <w:rPr>
                <w:rFonts w:ascii="Times New Roman" w:hAnsi="Times New Roman" w:cs="Times New Roman"/>
                <w:bCs/>
                <w:sz w:val="24"/>
                <w:szCs w:val="24"/>
              </w:rPr>
              <w:t>Сайт «Решу ОГЭ».</w:t>
            </w:r>
          </w:p>
        </w:tc>
      </w:tr>
      <w:tr w:rsidR="00BF0EDA" w:rsidRPr="00E36612" w:rsidTr="00205908">
        <w:trPr>
          <w:gridAfter w:val="1"/>
          <w:wAfter w:w="8" w:type="dxa"/>
        </w:trPr>
        <w:tc>
          <w:tcPr>
            <w:tcW w:w="1008" w:type="dxa"/>
          </w:tcPr>
          <w:p w:rsidR="00BF0EDA" w:rsidRPr="008D0043" w:rsidRDefault="00BF0EDA" w:rsidP="00655D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BF0EDA" w:rsidRPr="00E36612" w:rsidRDefault="00804FCC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F0EDA" w:rsidRDefault="00804FCC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F0EDA" w:rsidRPr="00E36612" w:rsidRDefault="00804FCC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FCC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412" w:type="dxa"/>
          </w:tcPr>
          <w:p w:rsidR="00BF0EDA" w:rsidRPr="00E36612" w:rsidRDefault="00BF0EDA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EDA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BF0EDA">
              <w:rPr>
                <w:rFonts w:ascii="Times New Roman" w:hAnsi="Times New Roman" w:cs="Times New Roman"/>
                <w:sz w:val="24"/>
                <w:szCs w:val="24"/>
              </w:rPr>
              <w:t>. Изложение (сжатое) содержания прослушанного или прочитанного текста</w:t>
            </w:r>
          </w:p>
        </w:tc>
        <w:tc>
          <w:tcPr>
            <w:tcW w:w="1701" w:type="dxa"/>
          </w:tcPr>
          <w:p w:rsidR="00BF0EDA" w:rsidRDefault="0098628D" w:rsidP="00655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октября-</w:t>
            </w:r>
          </w:p>
          <w:p w:rsidR="0098628D" w:rsidRDefault="007739AB" w:rsidP="00655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6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5768" w:type="dxa"/>
          </w:tcPr>
          <w:p w:rsidR="00BF0EDA" w:rsidRPr="00BF0EDA" w:rsidRDefault="00BF0EDA" w:rsidP="00BF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D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часть. Написать сжатое изложение. </w:t>
            </w:r>
          </w:p>
          <w:p w:rsidR="00BF0EDA" w:rsidRPr="00BF0EDA" w:rsidRDefault="00BF0EDA" w:rsidP="00BF0E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EDA">
              <w:rPr>
                <w:rFonts w:ascii="Times New Roman" w:hAnsi="Times New Roman" w:cs="Times New Roman"/>
                <w:bCs/>
                <w:sz w:val="24"/>
                <w:szCs w:val="24"/>
              </w:rPr>
              <w:t>Каталог заданий.</w:t>
            </w:r>
            <w:r w:rsidRPr="00BF0ED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Задания открытого банка ФИПИ.</w:t>
            </w:r>
          </w:p>
          <w:p w:rsidR="00BF0EDA" w:rsidRPr="00E36612" w:rsidRDefault="00BF0EDA" w:rsidP="00BF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EDA">
              <w:rPr>
                <w:rFonts w:ascii="Times New Roman" w:hAnsi="Times New Roman" w:cs="Times New Roman"/>
                <w:bCs/>
                <w:sz w:val="24"/>
                <w:szCs w:val="24"/>
              </w:rPr>
              <w:t>Сайт «Решу ОГЭ».</w:t>
            </w:r>
          </w:p>
        </w:tc>
      </w:tr>
      <w:tr w:rsidR="00655D30" w:rsidRPr="00E36612" w:rsidTr="00205908">
        <w:trPr>
          <w:gridAfter w:val="1"/>
          <w:wAfter w:w="8" w:type="dxa"/>
        </w:trPr>
        <w:tc>
          <w:tcPr>
            <w:tcW w:w="1008" w:type="dxa"/>
          </w:tcPr>
          <w:p w:rsidR="00655D30" w:rsidRPr="008D0043" w:rsidRDefault="00655D30" w:rsidP="00655D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412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простого и сложного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(грамматическая основа)</w:t>
            </w:r>
          </w:p>
        </w:tc>
        <w:tc>
          <w:tcPr>
            <w:tcW w:w="1701" w:type="dxa"/>
          </w:tcPr>
          <w:p w:rsidR="00655D30" w:rsidRPr="00E36612" w:rsidRDefault="007739AB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4DE">
              <w:rPr>
                <w:rFonts w:ascii="Times New Roman" w:hAnsi="Times New Roman" w:cs="Times New Roman"/>
                <w:sz w:val="24"/>
                <w:szCs w:val="24"/>
              </w:rPr>
              <w:t>4 – 9 ноября</w:t>
            </w:r>
          </w:p>
        </w:tc>
        <w:tc>
          <w:tcPr>
            <w:tcW w:w="5768" w:type="dxa"/>
          </w:tcPr>
          <w:p w:rsidR="00655D30" w:rsidRPr="00E36612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5CB">
              <w:rPr>
                <w:rFonts w:ascii="Times New Roman" w:hAnsi="Times New Roman" w:cs="Times New Roman"/>
                <w:sz w:val="24"/>
                <w:szCs w:val="24"/>
              </w:rPr>
              <w:t>Провести обсуждение теоретического материала.  Составить алгоритм выполнения задания №2. Выполнить практическую часть. Необходимо сгенерировать 5-7 заданий №2 на сайте «Решу ОГЭ».</w:t>
            </w:r>
          </w:p>
        </w:tc>
      </w:tr>
      <w:tr w:rsidR="00655D30" w:rsidRPr="00E36612" w:rsidTr="003C7AFA">
        <w:trPr>
          <w:gridAfter w:val="1"/>
          <w:wAfter w:w="8" w:type="dxa"/>
          <w:trHeight w:val="747"/>
        </w:trPr>
        <w:tc>
          <w:tcPr>
            <w:tcW w:w="1008" w:type="dxa"/>
          </w:tcPr>
          <w:p w:rsidR="00655D30" w:rsidRPr="0007625A" w:rsidRDefault="00655D30" w:rsidP="00655D3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55D30" w:rsidRPr="0007625A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55D30" w:rsidRPr="0007625A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55D30" w:rsidRPr="0007625A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5A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2412" w:type="dxa"/>
          </w:tcPr>
          <w:p w:rsidR="00655D30" w:rsidRPr="0007625A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5A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25A">
              <w:rPr>
                <w:rFonts w:ascii="Times New Roman" w:hAnsi="Times New Roman" w:cs="Times New Roman"/>
                <w:sz w:val="24"/>
                <w:szCs w:val="24"/>
              </w:rPr>
              <w:t>простого и сложного</w:t>
            </w:r>
          </w:p>
          <w:p w:rsidR="00655D30" w:rsidRPr="0007625A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5A">
              <w:rPr>
                <w:rFonts w:ascii="Times New Roman" w:hAnsi="Times New Roman" w:cs="Times New Roman"/>
                <w:sz w:val="24"/>
                <w:szCs w:val="24"/>
              </w:rPr>
              <w:t>предложения (характеристика предложения)</w:t>
            </w:r>
          </w:p>
        </w:tc>
        <w:tc>
          <w:tcPr>
            <w:tcW w:w="1701" w:type="dxa"/>
          </w:tcPr>
          <w:p w:rsidR="00655D30" w:rsidRPr="009B2EE5" w:rsidRDefault="00F47352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EE5">
              <w:rPr>
                <w:rFonts w:ascii="Times New Roman" w:hAnsi="Times New Roman" w:cs="Times New Roman"/>
                <w:sz w:val="24"/>
                <w:szCs w:val="24"/>
              </w:rPr>
              <w:t>11 - 16 ноября</w:t>
            </w:r>
          </w:p>
        </w:tc>
        <w:tc>
          <w:tcPr>
            <w:tcW w:w="5768" w:type="dxa"/>
          </w:tcPr>
          <w:p w:rsidR="00655D30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25A">
              <w:rPr>
                <w:rFonts w:ascii="Times New Roman" w:hAnsi="Times New Roman" w:cs="Times New Roman"/>
                <w:sz w:val="24"/>
                <w:szCs w:val="24"/>
              </w:rPr>
              <w:t xml:space="preserve">РЭШ. Урок 32. Простые и сложные предложения. Синтаксический анализ сложного предложения (5 класс). </w:t>
            </w:r>
          </w:p>
          <w:p w:rsidR="00655D30" w:rsidRPr="0007625A" w:rsidRDefault="00655D30" w:rsidP="00655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6CB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ть. Необходимо сгенерировать 5 заданий №3</w:t>
            </w:r>
            <w:r w:rsidRPr="008156C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сайте «Решу ОГЭ», решить одно задание совместно с учителем, а остальные задания решают обучающиеся самостоятельно. Используется самопроверка или взаимопроверка по ключам с обсуждением результатов. </w:t>
            </w:r>
          </w:p>
        </w:tc>
      </w:tr>
      <w:tr w:rsidR="000C00DC" w:rsidRPr="00E36612" w:rsidTr="003C7AFA">
        <w:trPr>
          <w:gridAfter w:val="1"/>
          <w:wAfter w:w="8" w:type="dxa"/>
          <w:trHeight w:val="1429"/>
        </w:trPr>
        <w:tc>
          <w:tcPr>
            <w:tcW w:w="1008" w:type="dxa"/>
          </w:tcPr>
          <w:p w:rsidR="000C00DC" w:rsidRPr="008D0043" w:rsidRDefault="000C00DC" w:rsidP="008D00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C00DC" w:rsidRPr="00E36612" w:rsidRDefault="00A448A6" w:rsidP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C00DC" w:rsidRPr="00E36612" w:rsidRDefault="00AE304D" w:rsidP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C00DC" w:rsidRPr="00E36612" w:rsidRDefault="000C00DC" w:rsidP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2412" w:type="dxa"/>
          </w:tcPr>
          <w:p w:rsidR="000C00DC" w:rsidRPr="00E36612" w:rsidRDefault="000C00DC" w:rsidP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</w:t>
            </w:r>
          </w:p>
          <w:p w:rsidR="000C00DC" w:rsidRPr="00E36612" w:rsidRDefault="000863ED" w:rsidP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00DC" w:rsidRPr="00E36612">
              <w:rPr>
                <w:rFonts w:ascii="Times New Roman" w:hAnsi="Times New Roman" w:cs="Times New Roman"/>
                <w:sz w:val="24"/>
                <w:szCs w:val="24"/>
              </w:rPr>
              <w:t>редложения</w:t>
            </w:r>
            <w:r w:rsidR="005A65F0">
              <w:rPr>
                <w:rFonts w:ascii="Times New Roman" w:hAnsi="Times New Roman" w:cs="Times New Roman"/>
                <w:sz w:val="24"/>
                <w:szCs w:val="24"/>
              </w:rPr>
              <w:t xml:space="preserve"> (установление соответствий)</w:t>
            </w:r>
          </w:p>
        </w:tc>
        <w:tc>
          <w:tcPr>
            <w:tcW w:w="1701" w:type="dxa"/>
            <w:vAlign w:val="center"/>
          </w:tcPr>
          <w:p w:rsidR="000C00DC" w:rsidRPr="00E36612" w:rsidRDefault="009B2EE5" w:rsidP="00F7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5768" w:type="dxa"/>
          </w:tcPr>
          <w:p w:rsidR="000C00DC" w:rsidRPr="00E36612" w:rsidRDefault="000C00DC" w:rsidP="00917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Составит</w:t>
            </w:r>
            <w:r w:rsidR="00F166CC">
              <w:rPr>
                <w:rFonts w:ascii="Times New Roman" w:hAnsi="Times New Roman" w:cs="Times New Roman"/>
                <w:sz w:val="24"/>
                <w:szCs w:val="24"/>
              </w:rPr>
              <w:t>ь алгоритм выполнения задания №4</w:t>
            </w: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66CC" w:rsidRDefault="000C00DC" w:rsidP="00D95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часть. Необход</w:t>
            </w:r>
            <w:r w:rsidR="00F166CC">
              <w:rPr>
                <w:rFonts w:ascii="Times New Roman" w:hAnsi="Times New Roman" w:cs="Times New Roman"/>
                <w:sz w:val="24"/>
                <w:szCs w:val="24"/>
              </w:rPr>
              <w:t>имо сгенерировать 5-7 заданий №4</w:t>
            </w: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«Решу ОГЭ»</w:t>
            </w:r>
            <w:r w:rsidR="00D95736" w:rsidRPr="00D95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66CC" w:rsidRDefault="00F166CC" w:rsidP="00D95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DC" w:rsidRPr="00E36612" w:rsidRDefault="00F166CC" w:rsidP="0001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863ED" w:rsidRPr="00E36612" w:rsidTr="00205908">
        <w:trPr>
          <w:gridAfter w:val="1"/>
          <w:wAfter w:w="8" w:type="dxa"/>
        </w:trPr>
        <w:tc>
          <w:tcPr>
            <w:tcW w:w="1008" w:type="dxa"/>
          </w:tcPr>
          <w:p w:rsidR="000863ED" w:rsidRPr="008D0043" w:rsidRDefault="000863ED" w:rsidP="000863E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0863ED" w:rsidRPr="00F37512" w:rsidRDefault="000863ED" w:rsidP="0008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863ED" w:rsidRPr="00F37512" w:rsidRDefault="000863ED" w:rsidP="0008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863ED" w:rsidRPr="00F37512" w:rsidRDefault="000863ED" w:rsidP="0008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12">
              <w:rPr>
                <w:rFonts w:ascii="Times New Roman" w:hAnsi="Times New Roman" w:cs="Times New Roman"/>
                <w:sz w:val="24"/>
                <w:szCs w:val="24"/>
              </w:rPr>
              <w:t>Пунктуация.</w:t>
            </w:r>
          </w:p>
        </w:tc>
        <w:tc>
          <w:tcPr>
            <w:tcW w:w="2412" w:type="dxa"/>
            <w:shd w:val="clear" w:color="auto" w:fill="auto"/>
          </w:tcPr>
          <w:p w:rsidR="000863ED" w:rsidRPr="00F37512" w:rsidRDefault="000863ED" w:rsidP="0008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12">
              <w:rPr>
                <w:rFonts w:ascii="Times New Roman" w:hAnsi="Times New Roman" w:cs="Times New Roman"/>
                <w:sz w:val="24"/>
                <w:szCs w:val="24"/>
              </w:rPr>
              <w:t>Пунктуационный анализ</w:t>
            </w:r>
          </w:p>
          <w:p w:rsidR="000863ED" w:rsidRPr="00F37512" w:rsidRDefault="00AF058F" w:rsidP="0008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63ED" w:rsidRPr="00F37512">
              <w:rPr>
                <w:rFonts w:ascii="Times New Roman" w:hAnsi="Times New Roman" w:cs="Times New Roman"/>
                <w:sz w:val="24"/>
                <w:szCs w:val="24"/>
              </w:rPr>
              <w:t>редложения (предложение)</w:t>
            </w:r>
          </w:p>
        </w:tc>
        <w:tc>
          <w:tcPr>
            <w:tcW w:w="1701" w:type="dxa"/>
            <w:shd w:val="clear" w:color="auto" w:fill="auto"/>
          </w:tcPr>
          <w:p w:rsidR="000863ED" w:rsidRPr="00F37512" w:rsidRDefault="009B2EE5" w:rsidP="0008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2 - 7</w:t>
            </w:r>
            <w:r w:rsidRPr="00D5593D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5768" w:type="dxa"/>
            <w:shd w:val="clear" w:color="auto" w:fill="auto"/>
          </w:tcPr>
          <w:p w:rsidR="000863ED" w:rsidRPr="00F37512" w:rsidRDefault="004937FB" w:rsidP="0008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1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F37512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Pr="00F37512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0863ED" w:rsidRPr="00F37512">
              <w:rPr>
                <w:rFonts w:ascii="Times New Roman" w:hAnsi="Times New Roman" w:cs="Times New Roman"/>
                <w:sz w:val="24"/>
                <w:szCs w:val="24"/>
              </w:rPr>
              <w:t>ровести обсу</w:t>
            </w:r>
            <w:r w:rsidR="00A3168F" w:rsidRPr="00F37512">
              <w:rPr>
                <w:rFonts w:ascii="Times New Roman" w:hAnsi="Times New Roman" w:cs="Times New Roman"/>
                <w:sz w:val="24"/>
                <w:szCs w:val="24"/>
              </w:rPr>
              <w:t>ждение теоретического материала (сайт «Решу ОГЭ»</w:t>
            </w:r>
            <w:r w:rsidR="000863ED" w:rsidRPr="00F37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512">
              <w:rPr>
                <w:rFonts w:ascii="Times New Roman" w:hAnsi="Times New Roman" w:cs="Times New Roman"/>
                <w:sz w:val="24"/>
                <w:szCs w:val="24"/>
              </w:rPr>
              <w:t>раздел «Справочник»</w:t>
            </w:r>
            <w:r w:rsidR="006A622F" w:rsidRPr="00F37512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0863ED" w:rsidRPr="00F37512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</w:t>
            </w:r>
            <w:r w:rsidR="006A622F" w:rsidRPr="00F37512">
              <w:rPr>
                <w:rFonts w:ascii="Times New Roman" w:hAnsi="Times New Roman" w:cs="Times New Roman"/>
                <w:sz w:val="24"/>
                <w:szCs w:val="24"/>
              </w:rPr>
              <w:t>ь алгоритм выполнения задания №5</w:t>
            </w:r>
            <w:r w:rsidR="000863ED" w:rsidRPr="00F37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63ED" w:rsidRPr="00F37512" w:rsidRDefault="000863ED" w:rsidP="0008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12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часть. Необход</w:t>
            </w:r>
            <w:r w:rsidR="006A622F" w:rsidRPr="00F37512">
              <w:rPr>
                <w:rFonts w:ascii="Times New Roman" w:hAnsi="Times New Roman" w:cs="Times New Roman"/>
                <w:sz w:val="24"/>
                <w:szCs w:val="24"/>
              </w:rPr>
              <w:t>имо сгенерировать 5-7 заданий №5</w:t>
            </w:r>
            <w:r w:rsidRPr="00F3751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«Решу ОГЭ»</w:t>
            </w:r>
            <w:r w:rsidR="00F37512" w:rsidRPr="00F375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A622F" w:rsidRPr="00F37512">
              <w:rPr>
                <w:rFonts w:ascii="Times New Roman" w:hAnsi="Times New Roman" w:cs="Times New Roman"/>
                <w:sz w:val="24"/>
                <w:szCs w:val="24"/>
              </w:rPr>
              <w:t xml:space="preserve"> решить одно задание совместно с учителем, а остальные задания решают обучающиеся самостоятельно. Используется самопроверка или взаимопроверка по ключам с обсуждением результатов.</w:t>
            </w:r>
          </w:p>
        </w:tc>
      </w:tr>
      <w:tr w:rsidR="00453835" w:rsidRPr="00E36612" w:rsidTr="00205908">
        <w:trPr>
          <w:gridAfter w:val="1"/>
          <w:wAfter w:w="8" w:type="dxa"/>
        </w:trPr>
        <w:tc>
          <w:tcPr>
            <w:tcW w:w="1008" w:type="dxa"/>
          </w:tcPr>
          <w:p w:rsidR="0062030C" w:rsidRPr="008D0043" w:rsidRDefault="0062030C" w:rsidP="008D004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62030C" w:rsidRPr="00E36612" w:rsidRDefault="0062030C" w:rsidP="0062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2030C" w:rsidRPr="00E36612" w:rsidRDefault="0062030C" w:rsidP="0062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2030C" w:rsidRPr="00E36612" w:rsidRDefault="0062030C" w:rsidP="0062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412" w:type="dxa"/>
          </w:tcPr>
          <w:p w:rsidR="0062030C" w:rsidRPr="00E36612" w:rsidRDefault="0062030C" w:rsidP="0062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439A" w:rsidRPr="00E36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Изложение</w:t>
            </w:r>
          </w:p>
        </w:tc>
        <w:tc>
          <w:tcPr>
            <w:tcW w:w="1701" w:type="dxa"/>
          </w:tcPr>
          <w:p w:rsidR="00F957FE" w:rsidRPr="00E36612" w:rsidRDefault="009B2EE5" w:rsidP="00F7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 14 декабря</w:t>
            </w:r>
          </w:p>
        </w:tc>
        <w:tc>
          <w:tcPr>
            <w:tcW w:w="5768" w:type="dxa"/>
          </w:tcPr>
          <w:p w:rsidR="0062030C" w:rsidRPr="00E36612" w:rsidRDefault="0062030C" w:rsidP="0062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часть. Написать сжатое изложение. </w:t>
            </w:r>
          </w:p>
          <w:p w:rsidR="0062030C" w:rsidRPr="00E36612" w:rsidRDefault="0062030C" w:rsidP="006203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bCs/>
                <w:sz w:val="24"/>
                <w:szCs w:val="24"/>
              </w:rPr>
              <w:t>Каталог заданий.</w:t>
            </w:r>
            <w:r w:rsidRPr="00E366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Задания открытого банка ФИПИ.</w:t>
            </w:r>
          </w:p>
          <w:p w:rsidR="0062030C" w:rsidRPr="00E36612" w:rsidRDefault="0062030C" w:rsidP="00620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bCs/>
                <w:sz w:val="24"/>
                <w:szCs w:val="24"/>
              </w:rPr>
              <w:t>Сайт «Решу ОГЭ».</w:t>
            </w:r>
          </w:p>
        </w:tc>
      </w:tr>
      <w:tr w:rsidR="00FD4484" w:rsidRPr="00E36612" w:rsidTr="005150E0">
        <w:trPr>
          <w:gridAfter w:val="1"/>
          <w:wAfter w:w="8" w:type="dxa"/>
        </w:trPr>
        <w:tc>
          <w:tcPr>
            <w:tcW w:w="1008" w:type="dxa"/>
          </w:tcPr>
          <w:p w:rsidR="00FD4484" w:rsidRPr="008D0043" w:rsidRDefault="00FD4484" w:rsidP="00FD448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  <w:gridSpan w:val="4"/>
          </w:tcPr>
          <w:p w:rsidR="00FD4484" w:rsidRPr="00D5593D" w:rsidRDefault="00FD4484" w:rsidP="00F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</w:t>
            </w:r>
            <w:r w:rsidRPr="001E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диагностическая работа</w:t>
            </w:r>
          </w:p>
        </w:tc>
        <w:tc>
          <w:tcPr>
            <w:tcW w:w="1701" w:type="dxa"/>
          </w:tcPr>
          <w:p w:rsidR="00FD4484" w:rsidRDefault="00FD4484" w:rsidP="00FD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– 21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</w:t>
            </w:r>
            <w:r w:rsidRPr="0028173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8173F">
              <w:rPr>
                <w:rFonts w:ascii="Times New Roman" w:hAnsi="Times New Roman" w:cs="Times New Roman"/>
                <w:b/>
                <w:sz w:val="24"/>
                <w:szCs w:val="24"/>
              </w:rPr>
              <w:t>ря</w:t>
            </w:r>
          </w:p>
        </w:tc>
        <w:tc>
          <w:tcPr>
            <w:tcW w:w="5768" w:type="dxa"/>
          </w:tcPr>
          <w:p w:rsidR="00FD4484" w:rsidRPr="00E36612" w:rsidRDefault="00FD4484" w:rsidP="00FD4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10D" w:rsidRPr="00E36612" w:rsidTr="00205908">
        <w:trPr>
          <w:gridAfter w:val="1"/>
          <w:wAfter w:w="8" w:type="dxa"/>
          <w:trHeight w:val="727"/>
        </w:trPr>
        <w:tc>
          <w:tcPr>
            <w:tcW w:w="1008" w:type="dxa"/>
          </w:tcPr>
          <w:p w:rsidR="00CA310D" w:rsidRPr="008D0043" w:rsidRDefault="00CA310D" w:rsidP="00CA310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CA310D" w:rsidRPr="00722E1F" w:rsidRDefault="00CA310D" w:rsidP="00CA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A310D" w:rsidRPr="00722E1F" w:rsidRDefault="004F580A" w:rsidP="00CA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A310D" w:rsidRPr="00722E1F" w:rsidRDefault="00CA310D" w:rsidP="00CA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1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  <w:tc>
          <w:tcPr>
            <w:tcW w:w="2412" w:type="dxa"/>
          </w:tcPr>
          <w:p w:rsidR="00CA310D" w:rsidRPr="00722E1F" w:rsidRDefault="00CA310D" w:rsidP="00CA3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1F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слова</w:t>
            </w:r>
          </w:p>
        </w:tc>
        <w:tc>
          <w:tcPr>
            <w:tcW w:w="1701" w:type="dxa"/>
          </w:tcPr>
          <w:p w:rsidR="00174D9C" w:rsidRDefault="00FD4484" w:rsidP="0020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11 января</w:t>
            </w:r>
          </w:p>
          <w:p w:rsidR="00CA310D" w:rsidRPr="00722E1F" w:rsidRDefault="00CA310D" w:rsidP="00205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CA310D" w:rsidRPr="00722E1F" w:rsidRDefault="00CA310D" w:rsidP="00205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1F">
              <w:rPr>
                <w:rFonts w:ascii="Times New Roman" w:hAnsi="Times New Roman" w:cs="Times New Roman"/>
                <w:sz w:val="24"/>
                <w:szCs w:val="24"/>
              </w:rPr>
              <w:t>РЭШ. 9 класс. урок 4</w:t>
            </w:r>
            <w:r w:rsidR="00722E1F" w:rsidRPr="00722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F580A" w:rsidRPr="00E36612" w:rsidTr="00205908">
        <w:trPr>
          <w:gridAfter w:val="1"/>
          <w:wAfter w:w="8" w:type="dxa"/>
          <w:trHeight w:val="727"/>
        </w:trPr>
        <w:tc>
          <w:tcPr>
            <w:tcW w:w="1008" w:type="dxa"/>
          </w:tcPr>
          <w:p w:rsidR="004F580A" w:rsidRPr="008D0043" w:rsidRDefault="004F580A" w:rsidP="004F580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4F580A" w:rsidRPr="00722E1F" w:rsidRDefault="004F580A" w:rsidP="004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F580A" w:rsidRPr="00722E1F" w:rsidRDefault="004F580A" w:rsidP="004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F580A" w:rsidRPr="00722E1F" w:rsidRDefault="004F580A" w:rsidP="004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1F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  <w:tc>
          <w:tcPr>
            <w:tcW w:w="2412" w:type="dxa"/>
          </w:tcPr>
          <w:p w:rsidR="004F580A" w:rsidRPr="00722E1F" w:rsidRDefault="004F580A" w:rsidP="004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1F">
              <w:rPr>
                <w:rFonts w:ascii="Times New Roman" w:hAnsi="Times New Roman" w:cs="Times New Roman"/>
                <w:sz w:val="24"/>
                <w:szCs w:val="24"/>
              </w:rPr>
              <w:t>Орфографический анализ слова</w:t>
            </w:r>
          </w:p>
        </w:tc>
        <w:tc>
          <w:tcPr>
            <w:tcW w:w="1701" w:type="dxa"/>
          </w:tcPr>
          <w:p w:rsidR="004F580A" w:rsidRPr="00722E1F" w:rsidRDefault="004F580A" w:rsidP="004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18 января</w:t>
            </w:r>
          </w:p>
        </w:tc>
        <w:tc>
          <w:tcPr>
            <w:tcW w:w="5768" w:type="dxa"/>
          </w:tcPr>
          <w:p w:rsidR="004F580A" w:rsidRPr="00722E1F" w:rsidRDefault="004F580A" w:rsidP="004F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E1F">
              <w:rPr>
                <w:rFonts w:ascii="Times New Roman" w:hAnsi="Times New Roman" w:cs="Times New Roman"/>
                <w:sz w:val="24"/>
                <w:szCs w:val="24"/>
              </w:rPr>
              <w:t xml:space="preserve">РЭШ. 9 класс. урок 4 </w:t>
            </w:r>
          </w:p>
        </w:tc>
      </w:tr>
      <w:tr w:rsidR="00D6521C" w:rsidRPr="00E36612" w:rsidTr="00205908">
        <w:trPr>
          <w:gridAfter w:val="1"/>
          <w:wAfter w:w="8" w:type="dxa"/>
          <w:trHeight w:val="1091"/>
        </w:trPr>
        <w:tc>
          <w:tcPr>
            <w:tcW w:w="1008" w:type="dxa"/>
          </w:tcPr>
          <w:p w:rsidR="00D6521C" w:rsidRPr="008D0043" w:rsidRDefault="00D6521C" w:rsidP="00D6521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6521C" w:rsidRPr="00121F4E" w:rsidRDefault="00D6521C" w:rsidP="00D6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6521C" w:rsidRPr="00121F4E" w:rsidRDefault="00D6521C" w:rsidP="00D6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6521C" w:rsidRPr="00121F4E" w:rsidRDefault="00D6521C" w:rsidP="00D6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4E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  <w:tc>
          <w:tcPr>
            <w:tcW w:w="2412" w:type="dxa"/>
          </w:tcPr>
          <w:p w:rsidR="00D6521C" w:rsidRPr="00086499" w:rsidRDefault="00D6521C" w:rsidP="00D652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64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Орфографический анализ слов (орфограммы в тексте)</w:t>
            </w:r>
          </w:p>
        </w:tc>
        <w:tc>
          <w:tcPr>
            <w:tcW w:w="1701" w:type="dxa"/>
          </w:tcPr>
          <w:p w:rsidR="00D6521C" w:rsidRPr="00F37512" w:rsidRDefault="00174D9C" w:rsidP="00D6521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25 января</w:t>
            </w:r>
          </w:p>
        </w:tc>
        <w:tc>
          <w:tcPr>
            <w:tcW w:w="5768" w:type="dxa"/>
            <w:shd w:val="clear" w:color="auto" w:fill="auto"/>
          </w:tcPr>
          <w:p w:rsidR="00D6521C" w:rsidRPr="00F37512" w:rsidRDefault="00D6521C" w:rsidP="00D6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орфограммы</w:t>
            </w:r>
            <w:r w:rsidRPr="00F37512">
              <w:rPr>
                <w:rFonts w:ascii="Times New Roman" w:hAnsi="Times New Roman" w:cs="Times New Roman"/>
                <w:sz w:val="24"/>
                <w:szCs w:val="24"/>
              </w:rPr>
              <w:t xml:space="preserve"> и провести обсуждение теоретического материала (сайт «Решу ОГЭ» раздел «Справочник»).  Составит</w:t>
            </w:r>
            <w:r w:rsidR="00B43169">
              <w:rPr>
                <w:rFonts w:ascii="Times New Roman" w:hAnsi="Times New Roman" w:cs="Times New Roman"/>
                <w:sz w:val="24"/>
                <w:szCs w:val="24"/>
              </w:rPr>
              <w:t>ь алгоритм выполнения задания №7</w:t>
            </w:r>
            <w:r w:rsidRPr="00F375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521C" w:rsidRPr="00F37512" w:rsidRDefault="00D6521C" w:rsidP="00D6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Выполнить практическую часть. Необходимо сгенериро</w:t>
            </w:r>
            <w:r w:rsidR="00B43169">
              <w:rPr>
                <w:rFonts w:ascii="Times New Roman" w:hAnsi="Times New Roman" w:cs="Times New Roman"/>
                <w:sz w:val="24"/>
                <w:szCs w:val="24"/>
              </w:rPr>
              <w:t>вать 5-7 заданий №7</w:t>
            </w:r>
            <w:r w:rsidRPr="00F3751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«Решу ОГЭ», решить одно задание совместно с учителем, а остальные задания решают обучающиеся самостоятельно. Используется самопроверка или взаимопроверка по ключам с обсуждением результатов.</w:t>
            </w:r>
          </w:p>
        </w:tc>
      </w:tr>
      <w:tr w:rsidR="005F6A6D" w:rsidRPr="00E36612" w:rsidTr="00205908">
        <w:trPr>
          <w:gridAfter w:val="1"/>
          <w:wAfter w:w="8" w:type="dxa"/>
        </w:trPr>
        <w:tc>
          <w:tcPr>
            <w:tcW w:w="1008" w:type="dxa"/>
          </w:tcPr>
          <w:p w:rsidR="005F6A6D" w:rsidRPr="008D0043" w:rsidRDefault="005F6A6D" w:rsidP="005F6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6A6D" w:rsidRPr="00121F4E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F6A6D" w:rsidRPr="00121F4E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6A6D" w:rsidRPr="00121F4E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Грамматика</w:t>
            </w:r>
          </w:p>
        </w:tc>
        <w:tc>
          <w:tcPr>
            <w:tcW w:w="2412" w:type="dxa"/>
          </w:tcPr>
          <w:p w:rsidR="005F6A6D" w:rsidRPr="00121F4E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4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Грамматические (морфологические) нормы</w:t>
            </w:r>
          </w:p>
        </w:tc>
        <w:tc>
          <w:tcPr>
            <w:tcW w:w="1701" w:type="dxa"/>
          </w:tcPr>
          <w:p w:rsidR="005F6A6D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– </w:t>
            </w:r>
          </w:p>
          <w:p w:rsidR="005F6A6D" w:rsidRPr="00D5593D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5768" w:type="dxa"/>
          </w:tcPr>
          <w:p w:rsidR="005F6A6D" w:rsidRDefault="005F6A6D" w:rsidP="005F6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F4E">
              <w:rPr>
                <w:rFonts w:ascii="Times New Roman" w:hAnsi="Times New Roman" w:cs="Times New Roman"/>
                <w:bCs/>
                <w:sz w:val="24"/>
                <w:szCs w:val="24"/>
              </w:rPr>
              <w:t>Изучить слова для задания 8 ОГЭ по русскому языку 2024 (формы слова).</w:t>
            </w:r>
          </w:p>
          <w:p w:rsidR="005F6A6D" w:rsidRPr="00121F4E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4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практическую часть. Необходимо сгенерировать 5 -7 заданий №8 на сайте «Решу ОГЭ», решить одно задание совместно с учителем, а остальные задания решают обучающиеся самостоятельно. Используется самопроверка или взаимопроверка по ключам с обсуждением результатов.</w:t>
            </w:r>
          </w:p>
        </w:tc>
      </w:tr>
      <w:tr w:rsidR="005F6A6D" w:rsidRPr="00E36612" w:rsidTr="00205908">
        <w:trPr>
          <w:gridAfter w:val="1"/>
          <w:wAfter w:w="8" w:type="dxa"/>
          <w:trHeight w:val="2218"/>
        </w:trPr>
        <w:tc>
          <w:tcPr>
            <w:tcW w:w="1008" w:type="dxa"/>
          </w:tcPr>
          <w:p w:rsidR="005F6A6D" w:rsidRPr="007F3D0D" w:rsidRDefault="005F6A6D" w:rsidP="005F6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6A6D" w:rsidRPr="007F3D0D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F6A6D" w:rsidRPr="007F3D0D" w:rsidRDefault="00FD5FAB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6A6D" w:rsidRPr="007F3D0D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Грамматика</w:t>
            </w:r>
          </w:p>
        </w:tc>
        <w:tc>
          <w:tcPr>
            <w:tcW w:w="2412" w:type="dxa"/>
          </w:tcPr>
          <w:p w:rsidR="005F6A6D" w:rsidRPr="007F3D0D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Грамматическая синонимия словосочетаний</w:t>
            </w:r>
          </w:p>
        </w:tc>
        <w:tc>
          <w:tcPr>
            <w:tcW w:w="1701" w:type="dxa"/>
          </w:tcPr>
          <w:p w:rsidR="005F6A6D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8 февраля</w:t>
            </w:r>
          </w:p>
          <w:p w:rsidR="005C1C23" w:rsidRPr="007F3D0D" w:rsidRDefault="005C1C23" w:rsidP="00FD5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F6A6D" w:rsidRPr="007F3D0D" w:rsidRDefault="005F6A6D" w:rsidP="005F6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3D0D">
              <w:rPr>
                <w:rFonts w:ascii="Times New Roman" w:hAnsi="Times New Roman" w:cs="Times New Roman"/>
                <w:sz w:val="24"/>
                <w:szCs w:val="24"/>
              </w:rPr>
              <w:t>РЭШ. 9 класс. урок 6. Словосочетание.</w:t>
            </w:r>
            <w:r w:rsidRPr="007F3D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F6A6D" w:rsidRPr="007F3D0D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0D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практическую часть. Необходимо сгенерировать 5 заданий № 9 на сайте «Решу ОГЭ», решить одно задание совместно с учителем, а остальные задания решают обучающиеся самостоятельно. Используется самопроверка или взаимопроверка по ключам с обсуждением результатов.</w:t>
            </w:r>
          </w:p>
        </w:tc>
      </w:tr>
      <w:tr w:rsidR="005F6A6D" w:rsidRPr="00E36612" w:rsidTr="00205908">
        <w:trPr>
          <w:gridAfter w:val="1"/>
          <w:wAfter w:w="8" w:type="dxa"/>
        </w:trPr>
        <w:tc>
          <w:tcPr>
            <w:tcW w:w="1008" w:type="dxa"/>
          </w:tcPr>
          <w:p w:rsidR="005F6A6D" w:rsidRPr="007F3D0D" w:rsidRDefault="005F6A6D" w:rsidP="005F6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F6A6D" w:rsidRPr="007F3D0D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F6A6D" w:rsidRPr="007F3D0D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F6A6D" w:rsidRPr="007F3D0D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0D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412" w:type="dxa"/>
          </w:tcPr>
          <w:p w:rsidR="005F6A6D" w:rsidRPr="007F3D0D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D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содержания текста</w:t>
            </w:r>
          </w:p>
        </w:tc>
        <w:tc>
          <w:tcPr>
            <w:tcW w:w="1701" w:type="dxa"/>
          </w:tcPr>
          <w:p w:rsidR="00FD5FAB" w:rsidRDefault="00FD5FAB" w:rsidP="00FD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15 февраля</w:t>
            </w:r>
          </w:p>
          <w:p w:rsidR="005F6A6D" w:rsidRPr="007F3D0D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</w:tcPr>
          <w:p w:rsidR="005F6A6D" w:rsidRPr="007F3D0D" w:rsidRDefault="005F6A6D" w:rsidP="005F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E3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практическую 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асть. Необходимо сгенерировать 3</w:t>
            </w:r>
            <w:r w:rsidRPr="00AB6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задания № 10</w:t>
            </w:r>
            <w:r w:rsidRPr="00AB6E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сайте «Решу ОГЭ», решить одно задание совместно с учителем, а остальные задания решают обучающиеся самостоятельно. Используется самопроверка или взаимопроверка по ключам с обсуждением результатов.</w:t>
            </w:r>
          </w:p>
        </w:tc>
      </w:tr>
      <w:tr w:rsidR="00FD5FAB" w:rsidRPr="00E36612" w:rsidTr="00E25F15">
        <w:trPr>
          <w:gridAfter w:val="1"/>
          <w:wAfter w:w="8" w:type="dxa"/>
        </w:trPr>
        <w:tc>
          <w:tcPr>
            <w:tcW w:w="1008" w:type="dxa"/>
          </w:tcPr>
          <w:p w:rsidR="00FD5FAB" w:rsidRPr="007F3D0D" w:rsidRDefault="00FD5FAB" w:rsidP="005F6A6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4" w:type="dxa"/>
            <w:gridSpan w:val="4"/>
          </w:tcPr>
          <w:p w:rsidR="00FD5FAB" w:rsidRPr="007F3D0D" w:rsidRDefault="00FD5FAB" w:rsidP="005F6A6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</w:t>
            </w:r>
            <w:r w:rsidRPr="001E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работа</w:t>
            </w:r>
          </w:p>
        </w:tc>
        <w:tc>
          <w:tcPr>
            <w:tcW w:w="1701" w:type="dxa"/>
          </w:tcPr>
          <w:p w:rsidR="00FD5FAB" w:rsidRDefault="00FD5FAB" w:rsidP="00FD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C1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C1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5768" w:type="dxa"/>
          </w:tcPr>
          <w:p w:rsidR="00FD5FAB" w:rsidRPr="00AB6E38" w:rsidRDefault="00FD5FAB" w:rsidP="005F6A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76719" w:rsidRPr="00E36612" w:rsidTr="00205908">
        <w:trPr>
          <w:gridAfter w:val="1"/>
          <w:wAfter w:w="8" w:type="dxa"/>
          <w:trHeight w:val="1932"/>
        </w:trPr>
        <w:tc>
          <w:tcPr>
            <w:tcW w:w="1008" w:type="dxa"/>
          </w:tcPr>
          <w:p w:rsidR="00D76719" w:rsidRPr="00104ED5" w:rsidRDefault="00D76719" w:rsidP="00D767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719" w:rsidRPr="00104ED5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76719" w:rsidRPr="00104ED5" w:rsidRDefault="002022F0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6719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5"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</w:p>
          <w:p w:rsidR="00D76719" w:rsidRPr="00104ED5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ED5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104ED5">
              <w:rPr>
                <w:rFonts w:ascii="Times New Roman" w:hAnsi="Times New Roman" w:cs="Times New Roman"/>
                <w:sz w:val="24"/>
                <w:szCs w:val="24"/>
              </w:rPr>
              <w:t xml:space="preserve"> русской</w:t>
            </w:r>
          </w:p>
          <w:p w:rsidR="00D76719" w:rsidRPr="00104ED5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5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2412" w:type="dxa"/>
          </w:tcPr>
          <w:p w:rsidR="00D76719" w:rsidRPr="00104ED5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средств выразительности</w:t>
            </w:r>
            <w:r w:rsidRPr="00104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6719" w:rsidRPr="00D5593D" w:rsidRDefault="00FD5FAB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 – 1 марта</w:t>
            </w:r>
          </w:p>
        </w:tc>
        <w:tc>
          <w:tcPr>
            <w:tcW w:w="5768" w:type="dxa"/>
          </w:tcPr>
          <w:p w:rsidR="00D76719" w:rsidRPr="00104ED5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5">
              <w:rPr>
                <w:rFonts w:ascii="Times New Roman" w:hAnsi="Times New Roman" w:cs="Times New Roman"/>
                <w:sz w:val="24"/>
                <w:szCs w:val="24"/>
              </w:rPr>
              <w:t>РЭШ. 6 класс. урок 15. Средства выразительности.</w:t>
            </w:r>
          </w:p>
          <w:p w:rsidR="00D76719" w:rsidRPr="00104ED5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ED5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 Необходимо сгенерировать 5 заданий №11 на сайте «Решу ОГЭ»,</w:t>
            </w:r>
            <w:r w:rsidRPr="00104E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решить одно задание совместно с учителем, а остальные задания решают обучающиеся самостоятельно. Используется самопроверка или взаимопроверка по ключам с обсуждением результатов.</w:t>
            </w:r>
          </w:p>
        </w:tc>
      </w:tr>
      <w:tr w:rsidR="00D76719" w:rsidRPr="00E36612" w:rsidTr="00B52B12">
        <w:trPr>
          <w:gridAfter w:val="1"/>
          <w:wAfter w:w="8" w:type="dxa"/>
          <w:trHeight w:val="2014"/>
        </w:trPr>
        <w:tc>
          <w:tcPr>
            <w:tcW w:w="1008" w:type="dxa"/>
          </w:tcPr>
          <w:p w:rsidR="00D76719" w:rsidRPr="008D0043" w:rsidRDefault="00D76719" w:rsidP="00D767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719" w:rsidRPr="005977C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76719" w:rsidRPr="005977C2" w:rsidRDefault="002022F0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6719" w:rsidRPr="005977C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C2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412" w:type="dxa"/>
          </w:tcPr>
          <w:p w:rsidR="00D76719" w:rsidRPr="005977C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7C2">
              <w:rPr>
                <w:rFonts w:ascii="Times New Roman" w:hAnsi="Times New Roman" w:cs="Times New Roman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1701" w:type="dxa"/>
          </w:tcPr>
          <w:p w:rsidR="002022F0" w:rsidRDefault="00FD5FAB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марта – </w:t>
            </w:r>
          </w:p>
          <w:p w:rsidR="00D76719" w:rsidRPr="005977C2" w:rsidRDefault="00FD5FAB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5768" w:type="dxa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E43"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 Необходимо сгенерировать 10 заданий №12</w:t>
            </w:r>
            <w:r w:rsidRPr="00FA7E43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«Решу ОГЭ»,</w:t>
            </w:r>
            <w:r w:rsidRPr="00FA7E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решить одно задание совместно с учителем, а остальные задания решают обучающиеся самостоятельно. Используется самопроверка или взаимопроверка по ключам с обсуждением результатов.</w:t>
            </w:r>
          </w:p>
        </w:tc>
      </w:tr>
      <w:tr w:rsidR="00D76719" w:rsidRPr="00E36612" w:rsidTr="00B52B12">
        <w:trPr>
          <w:gridAfter w:val="1"/>
          <w:wAfter w:w="8" w:type="dxa"/>
          <w:trHeight w:val="2014"/>
        </w:trPr>
        <w:tc>
          <w:tcPr>
            <w:tcW w:w="1008" w:type="dxa"/>
          </w:tcPr>
          <w:p w:rsidR="00D76719" w:rsidRPr="008D0043" w:rsidRDefault="00D76719" w:rsidP="00D767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9 (9.3)</w:t>
            </w:r>
          </w:p>
        </w:tc>
        <w:tc>
          <w:tcPr>
            <w:tcW w:w="992" w:type="dxa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412" w:type="dxa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. Написание сочинения</w:t>
            </w:r>
          </w:p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22F0" w:rsidRDefault="002022F0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марта – </w:t>
            </w:r>
          </w:p>
          <w:p w:rsidR="00D76719" w:rsidRPr="00E36612" w:rsidRDefault="002022F0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марта</w:t>
            </w:r>
          </w:p>
        </w:tc>
        <w:tc>
          <w:tcPr>
            <w:tcW w:w="5768" w:type="dxa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Изучить теоретическую основу написания сочинения (9.3).</w:t>
            </w:r>
          </w:p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Провести обсуждение теоретического материала. Составить алгоритм написания сочинения.</w:t>
            </w:r>
          </w:p>
        </w:tc>
      </w:tr>
      <w:tr w:rsidR="00D76719" w:rsidRPr="00E36612" w:rsidTr="00B52B12">
        <w:trPr>
          <w:gridAfter w:val="1"/>
          <w:wAfter w:w="8" w:type="dxa"/>
          <w:trHeight w:val="2014"/>
        </w:trPr>
        <w:tc>
          <w:tcPr>
            <w:tcW w:w="1008" w:type="dxa"/>
          </w:tcPr>
          <w:p w:rsidR="00D76719" w:rsidRPr="008D0043" w:rsidRDefault="00D76719" w:rsidP="00D767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F9">
              <w:rPr>
                <w:rFonts w:ascii="Times New Roman" w:hAnsi="Times New Roman" w:cs="Times New Roman"/>
                <w:sz w:val="24"/>
                <w:szCs w:val="24"/>
              </w:rPr>
              <w:t>9 (9.3)</w:t>
            </w:r>
          </w:p>
        </w:tc>
        <w:tc>
          <w:tcPr>
            <w:tcW w:w="992" w:type="dxa"/>
          </w:tcPr>
          <w:p w:rsidR="00D76719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</w:p>
        </w:tc>
        <w:tc>
          <w:tcPr>
            <w:tcW w:w="2412" w:type="dxa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28D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98628D">
              <w:rPr>
                <w:rFonts w:ascii="Times New Roman" w:hAnsi="Times New Roman" w:cs="Times New Roman"/>
                <w:sz w:val="24"/>
                <w:szCs w:val="24"/>
              </w:rPr>
              <w:t>. Написание сочинения</w:t>
            </w:r>
          </w:p>
        </w:tc>
        <w:tc>
          <w:tcPr>
            <w:tcW w:w="1701" w:type="dxa"/>
          </w:tcPr>
          <w:p w:rsidR="002022F0" w:rsidRDefault="002022F0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марта – </w:t>
            </w:r>
          </w:p>
          <w:p w:rsidR="00D76719" w:rsidRDefault="002022F0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</w:tc>
        <w:tc>
          <w:tcPr>
            <w:tcW w:w="5768" w:type="dxa"/>
          </w:tcPr>
          <w:p w:rsidR="00D76719" w:rsidRPr="00546DF9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F9">
              <w:rPr>
                <w:rFonts w:ascii="Times New Roman" w:hAnsi="Times New Roman" w:cs="Times New Roman"/>
                <w:sz w:val="24"/>
                <w:szCs w:val="24"/>
              </w:rPr>
              <w:t>Изучить теоретическую основу написания сочинения (9.3).</w:t>
            </w:r>
          </w:p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DF9">
              <w:rPr>
                <w:rFonts w:ascii="Times New Roman" w:hAnsi="Times New Roman" w:cs="Times New Roman"/>
                <w:sz w:val="24"/>
                <w:szCs w:val="24"/>
              </w:rPr>
              <w:t>Провести обсуждение теоретического материала. Составить алгоритм написания сочинения.</w:t>
            </w:r>
          </w:p>
        </w:tc>
      </w:tr>
      <w:tr w:rsidR="00D76719" w:rsidRPr="00E36612" w:rsidTr="00B26BA7">
        <w:trPr>
          <w:gridAfter w:val="1"/>
          <w:wAfter w:w="8" w:type="dxa"/>
          <w:trHeight w:val="1314"/>
        </w:trPr>
        <w:tc>
          <w:tcPr>
            <w:tcW w:w="1008" w:type="dxa"/>
          </w:tcPr>
          <w:p w:rsidR="00D76719" w:rsidRPr="008D0043" w:rsidRDefault="00D76719" w:rsidP="00D767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9 (9.3)</w:t>
            </w:r>
          </w:p>
        </w:tc>
        <w:tc>
          <w:tcPr>
            <w:tcW w:w="992" w:type="dxa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2412" w:type="dxa"/>
          </w:tcPr>
          <w:p w:rsidR="00D76719" w:rsidRPr="00E36612" w:rsidRDefault="00B26BA7" w:rsidP="00B26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Pr="00E36612">
              <w:rPr>
                <w:rFonts w:ascii="Times New Roman" w:hAnsi="Times New Roman" w:cs="Times New Roman"/>
                <w:sz w:val="24"/>
                <w:szCs w:val="24"/>
              </w:rPr>
              <w:t>. Закрепление изученного. Сочинение.</w:t>
            </w:r>
          </w:p>
        </w:tc>
        <w:tc>
          <w:tcPr>
            <w:tcW w:w="1701" w:type="dxa"/>
          </w:tcPr>
          <w:p w:rsidR="002022F0" w:rsidRDefault="002022F0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марта – </w:t>
            </w:r>
          </w:p>
          <w:p w:rsidR="00D76719" w:rsidRPr="00E36612" w:rsidRDefault="002022F0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апреля</w:t>
            </w: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68" w:type="dxa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часть. Написать сочинения 9.3. </w:t>
            </w:r>
          </w:p>
          <w:p w:rsidR="00D76719" w:rsidRPr="00E36612" w:rsidRDefault="00D76719" w:rsidP="00D767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bCs/>
                <w:sz w:val="24"/>
                <w:szCs w:val="24"/>
              </w:rPr>
              <w:t>Каталог заданий.</w:t>
            </w:r>
            <w:r w:rsidRPr="00E366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Задания открытого банка ФИПИ.</w:t>
            </w:r>
          </w:p>
          <w:p w:rsidR="00D76719" w:rsidRPr="00E36612" w:rsidRDefault="00D76719" w:rsidP="00D7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612">
              <w:rPr>
                <w:rFonts w:ascii="Times New Roman" w:hAnsi="Times New Roman" w:cs="Times New Roman"/>
                <w:bCs/>
                <w:sz w:val="24"/>
                <w:szCs w:val="24"/>
              </w:rPr>
              <w:t>Сайт «Решу ОГЭ».</w:t>
            </w:r>
          </w:p>
        </w:tc>
      </w:tr>
      <w:tr w:rsidR="00D76719" w:rsidRPr="00E36612" w:rsidTr="004411B5">
        <w:tc>
          <w:tcPr>
            <w:tcW w:w="1008" w:type="dxa"/>
          </w:tcPr>
          <w:p w:rsidR="00D76719" w:rsidRPr="008D0043" w:rsidRDefault="00D76719" w:rsidP="00D767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4" w:type="dxa"/>
            <w:gridSpan w:val="4"/>
          </w:tcPr>
          <w:p w:rsidR="00D76719" w:rsidRPr="00E36612" w:rsidRDefault="00D76719" w:rsidP="00D7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612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ДИАГНОСТИЧЕСКАЯ РАБОТА</w:t>
            </w:r>
            <w:r w:rsidRPr="00E366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6719" w:rsidRPr="00E36612" w:rsidRDefault="00B26BA7" w:rsidP="00D7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403">
              <w:rPr>
                <w:rFonts w:ascii="Times New Roman" w:hAnsi="Times New Roman" w:cs="Times New Roman"/>
                <w:b/>
                <w:sz w:val="24"/>
                <w:szCs w:val="24"/>
              </w:rPr>
              <w:t>7 – 12 апреля</w:t>
            </w:r>
          </w:p>
        </w:tc>
        <w:tc>
          <w:tcPr>
            <w:tcW w:w="5776" w:type="dxa"/>
            <w:gridSpan w:val="2"/>
          </w:tcPr>
          <w:p w:rsidR="00D76719" w:rsidRPr="00E36612" w:rsidRDefault="00D76719" w:rsidP="00D7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107D3B" w:rsidRPr="00E36612" w:rsidRDefault="00107D3B">
      <w:pPr>
        <w:rPr>
          <w:rFonts w:ascii="Times New Roman" w:hAnsi="Times New Roman" w:cs="Times New Roman"/>
          <w:b/>
          <w:sz w:val="24"/>
          <w:szCs w:val="24"/>
        </w:rPr>
      </w:pPr>
    </w:p>
    <w:sectPr w:rsidR="00107D3B" w:rsidRPr="00E36612" w:rsidSect="001E003E">
      <w:head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30C" w:rsidRDefault="001F530C" w:rsidP="00254190">
      <w:pPr>
        <w:spacing w:after="0" w:line="240" w:lineRule="auto"/>
      </w:pPr>
      <w:r>
        <w:separator/>
      </w:r>
    </w:p>
  </w:endnote>
  <w:endnote w:type="continuationSeparator" w:id="0">
    <w:p w:rsidR="001F530C" w:rsidRDefault="001F530C" w:rsidP="0025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30C" w:rsidRDefault="001F530C" w:rsidP="00254190">
      <w:pPr>
        <w:spacing w:after="0" w:line="240" w:lineRule="auto"/>
      </w:pPr>
      <w:r>
        <w:separator/>
      </w:r>
    </w:p>
  </w:footnote>
  <w:footnote w:type="continuationSeparator" w:id="0">
    <w:p w:rsidR="001F530C" w:rsidRDefault="001F530C" w:rsidP="0025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541" w:rsidRPr="001B087E" w:rsidRDefault="00895541" w:rsidP="00895541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1B087E">
      <w:rPr>
        <w:rFonts w:ascii="Times New Roman" w:hAnsi="Times New Roman" w:cs="Times New Roman"/>
        <w:sz w:val="28"/>
        <w:szCs w:val="28"/>
      </w:rPr>
      <w:t>Календарно-тематическое планирование</w:t>
    </w:r>
  </w:p>
  <w:p w:rsidR="00895541" w:rsidRDefault="00895541" w:rsidP="00895541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1B087E">
      <w:rPr>
        <w:rFonts w:ascii="Times New Roman" w:hAnsi="Times New Roman" w:cs="Times New Roman"/>
        <w:sz w:val="28"/>
        <w:szCs w:val="28"/>
      </w:rPr>
      <w:t>занятий по русскому языку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1B087E">
      <w:rPr>
        <w:rFonts w:ascii="Times New Roman" w:hAnsi="Times New Roman" w:cs="Times New Roman"/>
        <w:sz w:val="28"/>
        <w:szCs w:val="28"/>
      </w:rPr>
      <w:t xml:space="preserve">с </w:t>
    </w:r>
    <w:r w:rsidR="00E954F3" w:rsidRPr="00954963">
      <w:rPr>
        <w:rFonts w:ascii="Times New Roman" w:hAnsi="Times New Roman" w:cs="Times New Roman"/>
        <w:sz w:val="28"/>
        <w:szCs w:val="28"/>
      </w:rPr>
      <w:t>не</w:t>
    </w:r>
    <w:r w:rsidR="00E954F3">
      <w:rPr>
        <w:rFonts w:ascii="Times New Roman" w:hAnsi="Times New Roman" w:cs="Times New Roman"/>
        <w:sz w:val="28"/>
        <w:szCs w:val="28"/>
      </w:rPr>
      <w:t>успевающими</w:t>
    </w:r>
    <w:r w:rsidRPr="001B087E">
      <w:rPr>
        <w:rFonts w:ascii="Times New Roman" w:hAnsi="Times New Roman" w:cs="Times New Roman"/>
        <w:sz w:val="28"/>
        <w:szCs w:val="28"/>
      </w:rPr>
      <w:t xml:space="preserve"> обучающимися </w:t>
    </w:r>
  </w:p>
  <w:p w:rsidR="00CC064C" w:rsidRDefault="00332C31" w:rsidP="00CC064C">
    <w:pPr>
      <w:pStyle w:val="a5"/>
      <w:jc w:val="center"/>
      <w:rPr>
        <w:rFonts w:ascii="Times New Roman" w:hAnsi="Times New Roman" w:cs="Times New Roman"/>
        <w:bCs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9 классов на</w:t>
    </w:r>
    <w:r w:rsidR="00CC064C">
      <w:rPr>
        <w:rFonts w:ascii="Times New Roman" w:hAnsi="Times New Roman" w:cs="Times New Roman"/>
        <w:bCs/>
        <w:sz w:val="28"/>
        <w:szCs w:val="28"/>
      </w:rPr>
      <w:t xml:space="preserve"> 2024 – 2025 учебный год</w:t>
    </w:r>
  </w:p>
  <w:p w:rsidR="00572591" w:rsidRPr="00895541" w:rsidRDefault="00572591" w:rsidP="008955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A4B28"/>
    <w:multiLevelType w:val="hybridMultilevel"/>
    <w:tmpl w:val="FDBEF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0F19"/>
    <w:multiLevelType w:val="hybridMultilevel"/>
    <w:tmpl w:val="EFECE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7724D"/>
    <w:multiLevelType w:val="hybridMultilevel"/>
    <w:tmpl w:val="7E1C87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533054"/>
    <w:multiLevelType w:val="hybridMultilevel"/>
    <w:tmpl w:val="90D6E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D6"/>
    <w:rsid w:val="0001017B"/>
    <w:rsid w:val="00030ECA"/>
    <w:rsid w:val="00033D16"/>
    <w:rsid w:val="000405E9"/>
    <w:rsid w:val="00042D97"/>
    <w:rsid w:val="00061496"/>
    <w:rsid w:val="000722DD"/>
    <w:rsid w:val="0007625A"/>
    <w:rsid w:val="00081FFB"/>
    <w:rsid w:val="000863ED"/>
    <w:rsid w:val="00086499"/>
    <w:rsid w:val="000B762B"/>
    <w:rsid w:val="000C00DC"/>
    <w:rsid w:val="000C1430"/>
    <w:rsid w:val="000C3957"/>
    <w:rsid w:val="000E6230"/>
    <w:rsid w:val="000F7FB2"/>
    <w:rsid w:val="00100EEB"/>
    <w:rsid w:val="00104ED5"/>
    <w:rsid w:val="00107D3B"/>
    <w:rsid w:val="00107D5F"/>
    <w:rsid w:val="00112027"/>
    <w:rsid w:val="00121F4E"/>
    <w:rsid w:val="00130613"/>
    <w:rsid w:val="00140B60"/>
    <w:rsid w:val="001547D2"/>
    <w:rsid w:val="001613DC"/>
    <w:rsid w:val="00174D9C"/>
    <w:rsid w:val="00176803"/>
    <w:rsid w:val="00184645"/>
    <w:rsid w:val="001B2378"/>
    <w:rsid w:val="001C6DC1"/>
    <w:rsid w:val="001D6B75"/>
    <w:rsid w:val="001E003E"/>
    <w:rsid w:val="001F530C"/>
    <w:rsid w:val="002022F0"/>
    <w:rsid w:val="00202A96"/>
    <w:rsid w:val="0020352D"/>
    <w:rsid w:val="00205908"/>
    <w:rsid w:val="00222317"/>
    <w:rsid w:val="00254190"/>
    <w:rsid w:val="00255DFB"/>
    <w:rsid w:val="00270154"/>
    <w:rsid w:val="002B5AC1"/>
    <w:rsid w:val="002C559E"/>
    <w:rsid w:val="002D2093"/>
    <w:rsid w:val="002D2777"/>
    <w:rsid w:val="002F665A"/>
    <w:rsid w:val="002F7156"/>
    <w:rsid w:val="00315733"/>
    <w:rsid w:val="0032573F"/>
    <w:rsid w:val="00332C31"/>
    <w:rsid w:val="00333FEC"/>
    <w:rsid w:val="00346B37"/>
    <w:rsid w:val="00362765"/>
    <w:rsid w:val="003657B3"/>
    <w:rsid w:val="0037539E"/>
    <w:rsid w:val="003B7CE7"/>
    <w:rsid w:val="003C7AFA"/>
    <w:rsid w:val="003D1C0C"/>
    <w:rsid w:val="003D4DEB"/>
    <w:rsid w:val="003E798C"/>
    <w:rsid w:val="00404697"/>
    <w:rsid w:val="00422564"/>
    <w:rsid w:val="00431DEC"/>
    <w:rsid w:val="00431FB9"/>
    <w:rsid w:val="004405A4"/>
    <w:rsid w:val="00440956"/>
    <w:rsid w:val="004411B5"/>
    <w:rsid w:val="00453835"/>
    <w:rsid w:val="004602B4"/>
    <w:rsid w:val="0046725F"/>
    <w:rsid w:val="004711F0"/>
    <w:rsid w:val="00486BEE"/>
    <w:rsid w:val="004937FB"/>
    <w:rsid w:val="004A051F"/>
    <w:rsid w:val="004B0438"/>
    <w:rsid w:val="004C3FBE"/>
    <w:rsid w:val="004F580A"/>
    <w:rsid w:val="005064F8"/>
    <w:rsid w:val="00515BEF"/>
    <w:rsid w:val="00545CB9"/>
    <w:rsid w:val="00546DF9"/>
    <w:rsid w:val="005622ED"/>
    <w:rsid w:val="00572591"/>
    <w:rsid w:val="00581A35"/>
    <w:rsid w:val="005850F9"/>
    <w:rsid w:val="005977C2"/>
    <w:rsid w:val="005A0EA2"/>
    <w:rsid w:val="005A3003"/>
    <w:rsid w:val="005A65F0"/>
    <w:rsid w:val="005B004D"/>
    <w:rsid w:val="005C1C23"/>
    <w:rsid w:val="005C5BF1"/>
    <w:rsid w:val="005D505A"/>
    <w:rsid w:val="005E77A1"/>
    <w:rsid w:val="005F6A6D"/>
    <w:rsid w:val="005F6F1D"/>
    <w:rsid w:val="0062030C"/>
    <w:rsid w:val="00627807"/>
    <w:rsid w:val="00643B48"/>
    <w:rsid w:val="00655D30"/>
    <w:rsid w:val="00660644"/>
    <w:rsid w:val="0066414F"/>
    <w:rsid w:val="006653B8"/>
    <w:rsid w:val="00666024"/>
    <w:rsid w:val="006718AF"/>
    <w:rsid w:val="00671B56"/>
    <w:rsid w:val="006A020E"/>
    <w:rsid w:val="006A5229"/>
    <w:rsid w:val="006A622F"/>
    <w:rsid w:val="006C0660"/>
    <w:rsid w:val="006C748B"/>
    <w:rsid w:val="006E034D"/>
    <w:rsid w:val="00703EF4"/>
    <w:rsid w:val="00704E3E"/>
    <w:rsid w:val="00706CE5"/>
    <w:rsid w:val="007165B7"/>
    <w:rsid w:val="00721493"/>
    <w:rsid w:val="00722E1F"/>
    <w:rsid w:val="00754E2D"/>
    <w:rsid w:val="007739AB"/>
    <w:rsid w:val="00781465"/>
    <w:rsid w:val="007840A3"/>
    <w:rsid w:val="007B486C"/>
    <w:rsid w:val="007C1B67"/>
    <w:rsid w:val="007F3D0D"/>
    <w:rsid w:val="00804FCC"/>
    <w:rsid w:val="008156CB"/>
    <w:rsid w:val="00852383"/>
    <w:rsid w:val="00876B2A"/>
    <w:rsid w:val="00880AE0"/>
    <w:rsid w:val="00895541"/>
    <w:rsid w:val="008D0043"/>
    <w:rsid w:val="008F4024"/>
    <w:rsid w:val="009159AB"/>
    <w:rsid w:val="0091776F"/>
    <w:rsid w:val="009251D5"/>
    <w:rsid w:val="009356E6"/>
    <w:rsid w:val="00960575"/>
    <w:rsid w:val="00967BC8"/>
    <w:rsid w:val="00974D58"/>
    <w:rsid w:val="0098628D"/>
    <w:rsid w:val="009B2EE5"/>
    <w:rsid w:val="009B6089"/>
    <w:rsid w:val="009C0A27"/>
    <w:rsid w:val="009D41A0"/>
    <w:rsid w:val="009E3265"/>
    <w:rsid w:val="009F707F"/>
    <w:rsid w:val="00A149C6"/>
    <w:rsid w:val="00A2086B"/>
    <w:rsid w:val="00A208EC"/>
    <w:rsid w:val="00A20B24"/>
    <w:rsid w:val="00A3168F"/>
    <w:rsid w:val="00A448A6"/>
    <w:rsid w:val="00A77955"/>
    <w:rsid w:val="00A84734"/>
    <w:rsid w:val="00AA3755"/>
    <w:rsid w:val="00AA7660"/>
    <w:rsid w:val="00AB650E"/>
    <w:rsid w:val="00AB6E38"/>
    <w:rsid w:val="00AB7138"/>
    <w:rsid w:val="00AE0510"/>
    <w:rsid w:val="00AE304D"/>
    <w:rsid w:val="00AF058F"/>
    <w:rsid w:val="00B0472F"/>
    <w:rsid w:val="00B26BA7"/>
    <w:rsid w:val="00B31DCF"/>
    <w:rsid w:val="00B343AB"/>
    <w:rsid w:val="00B43169"/>
    <w:rsid w:val="00B52B12"/>
    <w:rsid w:val="00B5729B"/>
    <w:rsid w:val="00B60399"/>
    <w:rsid w:val="00BC66A7"/>
    <w:rsid w:val="00BD6E59"/>
    <w:rsid w:val="00BF0EDA"/>
    <w:rsid w:val="00C73D2F"/>
    <w:rsid w:val="00C80800"/>
    <w:rsid w:val="00CA310D"/>
    <w:rsid w:val="00CA439A"/>
    <w:rsid w:val="00CB5547"/>
    <w:rsid w:val="00CC064C"/>
    <w:rsid w:val="00CF334A"/>
    <w:rsid w:val="00CF7135"/>
    <w:rsid w:val="00D124E3"/>
    <w:rsid w:val="00D43548"/>
    <w:rsid w:val="00D46BE7"/>
    <w:rsid w:val="00D6521C"/>
    <w:rsid w:val="00D76719"/>
    <w:rsid w:val="00D93DCB"/>
    <w:rsid w:val="00D95736"/>
    <w:rsid w:val="00DC3FE6"/>
    <w:rsid w:val="00DD32E5"/>
    <w:rsid w:val="00E0263F"/>
    <w:rsid w:val="00E36612"/>
    <w:rsid w:val="00E66CE6"/>
    <w:rsid w:val="00E937F2"/>
    <w:rsid w:val="00E9438F"/>
    <w:rsid w:val="00E954F3"/>
    <w:rsid w:val="00EB0D02"/>
    <w:rsid w:val="00EC2B40"/>
    <w:rsid w:val="00ED09B3"/>
    <w:rsid w:val="00ED76BA"/>
    <w:rsid w:val="00EE10C1"/>
    <w:rsid w:val="00EE1B73"/>
    <w:rsid w:val="00EE39EB"/>
    <w:rsid w:val="00F009C5"/>
    <w:rsid w:val="00F00CD6"/>
    <w:rsid w:val="00F0710D"/>
    <w:rsid w:val="00F10557"/>
    <w:rsid w:val="00F165CB"/>
    <w:rsid w:val="00F166CC"/>
    <w:rsid w:val="00F2710F"/>
    <w:rsid w:val="00F318BC"/>
    <w:rsid w:val="00F37512"/>
    <w:rsid w:val="00F41157"/>
    <w:rsid w:val="00F47352"/>
    <w:rsid w:val="00F4747B"/>
    <w:rsid w:val="00F66F2F"/>
    <w:rsid w:val="00F72F86"/>
    <w:rsid w:val="00F8732D"/>
    <w:rsid w:val="00F957FE"/>
    <w:rsid w:val="00FA1109"/>
    <w:rsid w:val="00FA7E43"/>
    <w:rsid w:val="00FC2655"/>
    <w:rsid w:val="00FD4484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36754"/>
  <w15:chartTrackingRefBased/>
  <w15:docId w15:val="{5059860B-1F58-4360-9D8B-E355F98C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D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190"/>
  </w:style>
  <w:style w:type="paragraph" w:styleId="a7">
    <w:name w:val="footer"/>
    <w:basedOn w:val="a"/>
    <w:link w:val="a8"/>
    <w:uiPriority w:val="99"/>
    <w:unhideWhenUsed/>
    <w:rsid w:val="00254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190"/>
  </w:style>
  <w:style w:type="character" w:styleId="a9">
    <w:name w:val="Hyperlink"/>
    <w:basedOn w:val="a0"/>
    <w:uiPriority w:val="99"/>
    <w:unhideWhenUsed/>
    <w:rsid w:val="00100E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70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Coko</dc:creator>
  <cp:keywords/>
  <dc:description/>
  <cp:lastModifiedBy>Пользователь</cp:lastModifiedBy>
  <cp:revision>21</cp:revision>
  <dcterms:created xsi:type="dcterms:W3CDTF">2023-11-09T14:11:00Z</dcterms:created>
  <dcterms:modified xsi:type="dcterms:W3CDTF">2024-10-17T07:33:00Z</dcterms:modified>
</cp:coreProperties>
</file>